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outlineLvl w:val="0"/>
        <w:rPr>
          <w:rFonts w:hint="eastAsia" w:ascii="黑体" w:hAnsi="黑体" w:eastAsia="黑体" w:cs="黑体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泰山护理职业学院</w:t>
      </w:r>
    </w:p>
    <w:p>
      <w:pPr>
        <w:widowControl/>
        <w:spacing w:line="360" w:lineRule="auto"/>
        <w:jc w:val="center"/>
        <w:outlineLvl w:val="0"/>
        <w:rPr>
          <w:rFonts w:hint="eastAsia" w:ascii="黑体" w:hAnsi="黑体" w:eastAsia="黑体" w:cs="黑体"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z w:val="44"/>
          <w:szCs w:val="44"/>
          <w:lang w:val="en-US" w:eastAsia="zh-CN"/>
        </w:rPr>
        <w:t>2021年暑假老校区</w:t>
      </w:r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给排水</w:t>
      </w:r>
      <w:r>
        <w:rPr>
          <w:rFonts w:hint="eastAsia" w:ascii="黑体" w:hAnsi="黑体" w:eastAsia="黑体" w:cs="黑体"/>
          <w:bCs/>
          <w:color w:val="000000"/>
          <w:sz w:val="44"/>
          <w:szCs w:val="44"/>
          <w:lang w:eastAsia="zh-CN"/>
        </w:rPr>
        <w:t>维修</w:t>
      </w:r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项目</w:t>
      </w:r>
    </w:p>
    <w:p>
      <w:pPr>
        <w:widowControl/>
        <w:spacing w:line="360" w:lineRule="auto"/>
        <w:jc w:val="center"/>
        <w:outlineLvl w:val="0"/>
        <w:rPr>
          <w:rFonts w:ascii="黑体" w:hAnsi="黑体" w:eastAsia="黑体" w:cs="黑体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投标报价表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投标人名称</w:t>
            </w:r>
          </w:p>
        </w:tc>
        <w:tc>
          <w:tcPr>
            <w:tcW w:w="6287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投标总报价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（元）</w:t>
            </w:r>
          </w:p>
        </w:tc>
        <w:tc>
          <w:tcPr>
            <w:tcW w:w="6287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工期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（天）</w:t>
            </w:r>
          </w:p>
        </w:tc>
        <w:tc>
          <w:tcPr>
            <w:tcW w:w="6287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质量标准</w:t>
            </w:r>
          </w:p>
        </w:tc>
        <w:tc>
          <w:tcPr>
            <w:tcW w:w="6287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对招标文件的认同程度</w:t>
            </w:r>
          </w:p>
        </w:tc>
        <w:tc>
          <w:tcPr>
            <w:tcW w:w="6287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</w:trPr>
        <w:tc>
          <w:tcPr>
            <w:tcW w:w="2235" w:type="dxa"/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优惠条件及服务承诺</w:t>
            </w:r>
          </w:p>
        </w:tc>
        <w:tc>
          <w:tcPr>
            <w:tcW w:w="6287" w:type="dxa"/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投标单位：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（盖单位章）  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（签字或盖章）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    期：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36"/>
    <w:rsid w:val="001A5D36"/>
    <w:rsid w:val="009A51E1"/>
    <w:rsid w:val="009F5B89"/>
    <w:rsid w:val="00A31859"/>
    <w:rsid w:val="00B96125"/>
    <w:rsid w:val="00BD20C4"/>
    <w:rsid w:val="00CD1326"/>
    <w:rsid w:val="1D83239E"/>
    <w:rsid w:val="6131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223</Characters>
  <Lines>1</Lines>
  <Paragraphs>1</Paragraphs>
  <TotalTime>0</TotalTime>
  <ScaleCrop>false</ScaleCrop>
  <LinksUpToDate>false</LinksUpToDate>
  <CharactersWithSpaces>261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2020-11-25T01:13:00Z</dcterms:created>
  <dc:creator>Windows</dc:creator>
  <cp:lastModifiedBy>Administrator</cp:lastModifiedBy>
  <dcterms:modified xsi:type="dcterms:W3CDTF">2021-07-15T02:40:43Z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A1EFC4738C1A4DDC8E9DCF7310E818F1</vt:lpwstr>
  </property>
</Properties>
</file>