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default" w:ascii="黑体" w:eastAsia="黑体"/>
          <w:sz w:val="56"/>
          <w:lang w:val="zh-CN"/>
        </w:rPr>
      </w:pPr>
      <w:r>
        <w:rPr>
          <w:rFonts w:ascii="黑体" w:eastAsia="黑体"/>
          <w:sz w:val="56"/>
          <w:lang w:val="zh-CN"/>
        </w:rPr>
        <w:t>泰山护理职业学院</w:t>
      </w:r>
      <w:r>
        <w:rPr>
          <w:rFonts w:hint="eastAsia" w:ascii="黑体" w:eastAsia="黑体"/>
          <w:sz w:val="56"/>
          <w:lang w:val="en-US" w:eastAsia="zh-CN"/>
        </w:rPr>
        <w:t>实验箱</w:t>
      </w:r>
      <w:r>
        <w:rPr>
          <w:rFonts w:ascii="黑体" w:eastAsia="黑体"/>
          <w:sz w:val="56"/>
          <w:lang w:val="zh-CN"/>
        </w:rPr>
        <w:t>采购项目</w:t>
      </w:r>
    </w:p>
    <w:p>
      <w:pPr>
        <w:autoSpaceDE w:val="0"/>
        <w:autoSpaceDN w:val="0"/>
        <w:rPr>
          <w:rFonts w:hint="default" w:ascii="黑体" w:eastAsia="黑体"/>
          <w:sz w:val="32"/>
          <w:lang w:val="zh-CN"/>
        </w:rPr>
      </w:pPr>
    </w:p>
    <w:p>
      <w:pPr>
        <w:autoSpaceDE w:val="0"/>
        <w:autoSpaceDN w:val="0"/>
        <w:jc w:val="center"/>
        <w:rPr>
          <w:rFonts w:hint="default" w:ascii="黑体" w:eastAsia="黑体"/>
          <w:sz w:val="52"/>
          <w:szCs w:val="52"/>
          <w:lang w:val="zh-CN"/>
        </w:rPr>
      </w:pPr>
      <w:r>
        <w:rPr>
          <w:rFonts w:hint="eastAsia" w:ascii="黑体" w:eastAsia="黑体"/>
          <w:sz w:val="52"/>
          <w:szCs w:val="52"/>
          <w:lang w:val="zh-CN"/>
        </w:rPr>
        <w:t>（</w:t>
      </w:r>
      <w:r>
        <w:rPr>
          <w:rFonts w:hint="eastAsia" w:ascii="黑体" w:eastAsia="黑体"/>
          <w:sz w:val="52"/>
          <w:szCs w:val="52"/>
          <w:lang w:val="en-US" w:eastAsia="zh-CN"/>
        </w:rPr>
        <w:t>第四次</w:t>
      </w:r>
      <w:r>
        <w:rPr>
          <w:rFonts w:hint="eastAsia" w:ascii="黑体" w:eastAsia="黑体"/>
          <w:sz w:val="52"/>
          <w:szCs w:val="52"/>
          <w:lang w:val="zh-CN"/>
        </w:rPr>
        <w:t>）</w:t>
      </w:r>
    </w:p>
    <w:p>
      <w:pPr>
        <w:autoSpaceDE w:val="0"/>
        <w:autoSpaceDN w:val="0"/>
        <w:rPr>
          <w:rFonts w:hint="default" w:ascii="黑体" w:eastAsia="黑体"/>
          <w:sz w:val="32"/>
          <w:lang w:val="zh-CN"/>
        </w:rPr>
      </w:pPr>
    </w:p>
    <w:p>
      <w:pPr>
        <w:autoSpaceDE w:val="0"/>
        <w:autoSpaceDN w:val="0"/>
        <w:rPr>
          <w:rFonts w:hint="default" w:ascii="黑体" w:eastAsia="黑体"/>
          <w:sz w:val="32"/>
          <w:lang w:val="zh-CN"/>
        </w:rPr>
      </w:pPr>
    </w:p>
    <w:p>
      <w:pPr>
        <w:autoSpaceDE w:val="0"/>
        <w:autoSpaceDN w:val="0"/>
        <w:jc w:val="center"/>
        <w:rPr>
          <w:rFonts w:ascii="黑体" w:eastAsia="黑体"/>
          <w:sz w:val="60"/>
          <w:szCs w:val="52"/>
          <w:lang w:val="zh-CN"/>
        </w:rPr>
      </w:pPr>
      <w:r>
        <w:rPr>
          <w:rFonts w:ascii="黑体" w:eastAsia="黑体"/>
          <w:sz w:val="60"/>
          <w:szCs w:val="52"/>
          <w:lang w:val="zh-CN"/>
        </w:rPr>
        <w:t>询价通知书</w:t>
      </w:r>
    </w:p>
    <w:p>
      <w:pPr>
        <w:autoSpaceDE w:val="0"/>
        <w:autoSpaceDN w:val="0"/>
        <w:jc w:val="center"/>
        <w:rPr>
          <w:rFonts w:ascii="黑体" w:eastAsia="黑体"/>
          <w:sz w:val="60"/>
          <w:szCs w:val="52"/>
          <w:lang w:val="zh-CN"/>
        </w:rPr>
      </w:pPr>
    </w:p>
    <w:p>
      <w:pPr>
        <w:autoSpaceDE w:val="0"/>
        <w:autoSpaceDN w:val="0"/>
        <w:jc w:val="center"/>
        <w:rPr>
          <w:rFonts w:hint="default" w:ascii="黑体" w:eastAsia="黑体"/>
          <w:sz w:val="60"/>
          <w:szCs w:val="52"/>
          <w:lang w:val="zh-CN"/>
        </w:rPr>
      </w:pPr>
    </w:p>
    <w:p>
      <w:pPr>
        <w:autoSpaceDE w:val="0"/>
        <w:autoSpaceDN w:val="0"/>
        <w:spacing w:line="360" w:lineRule="auto"/>
        <w:ind w:firstLine="960" w:firstLineChars="300"/>
        <w:rPr>
          <w:rFonts w:hint="default" w:ascii="黑体" w:eastAsia="黑体"/>
          <w:sz w:val="32"/>
          <w:lang w:val="en-US"/>
        </w:rPr>
      </w:pPr>
      <w:r>
        <w:rPr>
          <w:rFonts w:ascii="黑体" w:eastAsia="黑体"/>
          <w:sz w:val="32"/>
          <w:lang w:val="zh-CN"/>
        </w:rPr>
        <w:t>项目编号：</w:t>
      </w:r>
      <w:r>
        <w:rPr>
          <w:rFonts w:ascii="仿宋_GB2312" w:hAnsi="宋体" w:eastAsia="仿宋_GB2312" w:cs="宋体"/>
          <w:kern w:val="0"/>
          <w:sz w:val="28"/>
          <w:szCs w:val="28"/>
        </w:rPr>
        <w:t>：</w:t>
      </w:r>
      <w:r>
        <w:rPr>
          <w:sz w:val="32"/>
          <w:szCs w:val="44"/>
        </w:rPr>
        <w:t>TSHYSYZX-20190</w:t>
      </w:r>
      <w:r>
        <w:rPr>
          <w:rFonts w:hint="eastAsia"/>
          <w:sz w:val="32"/>
          <w:szCs w:val="44"/>
          <w:lang w:val="en-US" w:eastAsia="zh-CN"/>
        </w:rPr>
        <w:t>828-3</w:t>
      </w:r>
    </w:p>
    <w:p>
      <w:pPr>
        <w:autoSpaceDE w:val="0"/>
        <w:autoSpaceDN w:val="0"/>
        <w:adjustRightInd w:val="0"/>
        <w:spacing w:line="360" w:lineRule="auto"/>
        <w:ind w:firstLine="960" w:firstLineChars="300"/>
        <w:rPr>
          <w:rFonts w:hint="default" w:ascii="黑体" w:eastAsia="黑体"/>
          <w:sz w:val="32"/>
          <w:u w:val="single"/>
          <w:lang w:val="zh-CN"/>
        </w:rPr>
      </w:pPr>
      <w:r>
        <w:rPr>
          <w:rFonts w:ascii="黑体" w:eastAsia="黑体"/>
          <w:sz w:val="32"/>
          <w:lang w:val="zh-CN"/>
        </w:rPr>
        <w:t>采购人：</w:t>
      </w:r>
      <w:r>
        <w:rPr>
          <w:rFonts w:ascii="黑体" w:eastAsia="黑体"/>
          <w:sz w:val="32"/>
          <w:u w:val="single"/>
          <w:lang w:val="zh-CN"/>
        </w:rPr>
        <w:t>泰山护理职业学院</w:t>
      </w:r>
      <w:r>
        <w:rPr>
          <w:rFonts w:ascii="黑体" w:eastAsia="黑体"/>
          <w:sz w:val="32"/>
          <w:lang w:val="zh-CN"/>
        </w:rPr>
        <w:t>（公章）</w:t>
      </w:r>
    </w:p>
    <w:p>
      <w:pPr>
        <w:autoSpaceDE w:val="0"/>
        <w:autoSpaceDN w:val="0"/>
        <w:spacing w:line="360" w:lineRule="auto"/>
        <w:ind w:firstLine="960" w:firstLineChars="300"/>
        <w:jc w:val="both"/>
        <w:rPr>
          <w:rFonts w:hint="default" w:ascii="黑体" w:eastAsia="黑体"/>
          <w:sz w:val="32"/>
          <w:lang w:val="zh-CN"/>
        </w:rPr>
      </w:pPr>
      <w:r>
        <w:rPr>
          <w:rFonts w:ascii="黑体" w:eastAsia="黑体"/>
          <w:sz w:val="32"/>
          <w:lang w:val="zh-CN"/>
        </w:rPr>
        <w:t>日期：</w:t>
      </w:r>
      <w:r>
        <w:rPr>
          <w:rFonts w:ascii="黑体" w:eastAsia="黑体"/>
          <w:sz w:val="32"/>
          <w:u w:val="single"/>
          <w:lang w:val="zh-CN"/>
        </w:rPr>
        <w:t>2019</w:t>
      </w:r>
      <w:r>
        <w:rPr>
          <w:rFonts w:ascii="黑体" w:eastAsia="黑体"/>
          <w:sz w:val="32"/>
          <w:lang w:val="zh-CN"/>
        </w:rPr>
        <w:t>年</w:t>
      </w:r>
      <w:r>
        <w:rPr>
          <w:rFonts w:hint="eastAsia" w:ascii="黑体" w:eastAsia="黑体"/>
          <w:sz w:val="32"/>
          <w:lang w:val="en-US" w:eastAsia="zh-CN"/>
        </w:rPr>
        <w:t>9</w:t>
      </w:r>
      <w:r>
        <w:rPr>
          <w:rFonts w:ascii="黑体" w:eastAsia="黑体"/>
          <w:sz w:val="32"/>
          <w:lang w:val="zh-CN"/>
        </w:rPr>
        <w:t>月</w:t>
      </w:r>
    </w:p>
    <w:p>
      <w:pPr>
        <w:rPr>
          <w:rFonts w:ascii="黑体" w:eastAsia="黑体"/>
          <w:sz w:val="24"/>
          <w:szCs w:val="24"/>
        </w:rPr>
        <w:sectPr>
          <w:footerReference r:id="rId7" w:type="first"/>
          <w:headerReference r:id="rId3" w:type="default"/>
          <w:footerReference r:id="rId5" w:type="default"/>
          <w:headerReference r:id="rId4" w:type="even"/>
          <w:footerReference r:id="rId6" w:type="even"/>
          <w:pgSz w:w="11907" w:h="16840"/>
          <w:pgMar w:top="1361" w:right="1474" w:bottom="1361" w:left="1588" w:header="720" w:footer="720" w:gutter="0"/>
          <w:pgNumType w:start="1"/>
          <w:cols w:space="720" w:num="1"/>
          <w:titlePg/>
        </w:sectPr>
      </w:pPr>
    </w:p>
    <w:p>
      <w:pPr>
        <w:pStyle w:val="2"/>
        <w:keepNext w:val="0"/>
        <w:keepLines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询价公告</w:t>
      </w:r>
    </w:p>
    <w:p>
      <w:pPr>
        <w:widowControl/>
        <w:wordWrap w:val="0"/>
        <w:snapToGrid w:val="0"/>
        <w:spacing w:line="360" w:lineRule="auto"/>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kern w:val="0"/>
          <w:sz w:val="28"/>
          <w:szCs w:val="28"/>
        </w:rPr>
        <w:t>一、采购人：</w:t>
      </w:r>
      <w:r>
        <w:rPr>
          <w:rFonts w:hint="eastAsia" w:asciiTheme="minorEastAsia" w:hAnsiTheme="minorEastAsia" w:eastAsiaTheme="minorEastAsia" w:cstheme="minorEastAsia"/>
          <w:color w:val="000000"/>
          <w:kern w:val="0"/>
          <w:sz w:val="28"/>
          <w:szCs w:val="28"/>
        </w:rPr>
        <w:t>泰山护理职业学院</w:t>
      </w:r>
    </w:p>
    <w:p>
      <w:pPr>
        <w:widowControl/>
        <w:wordWrap w:val="0"/>
        <w:snapToGrid w:val="0"/>
        <w:spacing w:line="360" w:lineRule="auto"/>
        <w:ind w:firstLine="56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地址：</w:t>
      </w:r>
      <w:r>
        <w:rPr>
          <w:rFonts w:hint="eastAsia" w:asciiTheme="minorEastAsia" w:hAnsiTheme="minorEastAsia" w:eastAsiaTheme="minorEastAsia" w:cstheme="minorEastAsia"/>
          <w:sz w:val="28"/>
          <w:szCs w:val="28"/>
        </w:rPr>
        <w:t>泰安市泰山大街西段</w:t>
      </w:r>
    </w:p>
    <w:p>
      <w:pPr>
        <w:widowControl/>
        <w:wordWrap w:val="0"/>
        <w:snapToGrid w:val="0"/>
        <w:spacing w:line="360" w:lineRule="auto"/>
        <w:ind w:firstLine="56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联系人：</w:t>
      </w:r>
      <w:r>
        <w:rPr>
          <w:rFonts w:hint="eastAsia" w:asciiTheme="minorEastAsia" w:hAnsiTheme="minorEastAsia" w:eastAsiaTheme="minorEastAsia" w:cstheme="minorEastAsia"/>
          <w:kern w:val="0"/>
          <w:sz w:val="28"/>
          <w:szCs w:val="28"/>
          <w:lang w:eastAsia="zh-CN"/>
        </w:rPr>
        <w:t>王</w:t>
      </w:r>
      <w:r>
        <w:rPr>
          <w:rFonts w:hint="eastAsia" w:asciiTheme="minorEastAsia" w:hAnsiTheme="minorEastAsia" w:eastAsiaTheme="minorEastAsia" w:cstheme="minorEastAsia"/>
          <w:kern w:val="0"/>
          <w:sz w:val="28"/>
          <w:szCs w:val="28"/>
        </w:rPr>
        <w:t>老师、</w:t>
      </w:r>
      <w:r>
        <w:rPr>
          <w:rFonts w:hint="eastAsia" w:asciiTheme="minorEastAsia" w:hAnsiTheme="minorEastAsia" w:eastAsiaTheme="minorEastAsia" w:cstheme="minorEastAsia"/>
          <w:sz w:val="28"/>
          <w:szCs w:val="28"/>
        </w:rPr>
        <w:t>吴老师</w:t>
      </w:r>
    </w:p>
    <w:p>
      <w:pPr>
        <w:widowControl/>
        <w:wordWrap w:val="0"/>
        <w:snapToGrid w:val="0"/>
        <w:spacing w:line="360" w:lineRule="auto"/>
        <w:ind w:firstLine="56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联系方式：</w:t>
      </w:r>
      <w:r>
        <w:rPr>
          <w:rFonts w:hint="eastAsia" w:asciiTheme="minorEastAsia" w:hAnsiTheme="minorEastAsia" w:eastAsiaTheme="minorEastAsia" w:cstheme="minorEastAsia"/>
          <w:kern w:val="0"/>
          <w:sz w:val="28"/>
          <w:szCs w:val="28"/>
          <w:lang w:val="en-US" w:eastAsia="zh-CN"/>
        </w:rPr>
        <w:t>15662019955</w:t>
      </w:r>
      <w:r>
        <w:rPr>
          <w:rFonts w:hint="eastAsia" w:asciiTheme="minorEastAsia" w:hAnsiTheme="minorEastAsia" w:eastAsiaTheme="minorEastAsia" w:cstheme="minorEastAsia"/>
          <w:kern w:val="0"/>
          <w:sz w:val="28"/>
          <w:szCs w:val="28"/>
        </w:rPr>
        <w:t>、18553850589</w:t>
      </w:r>
    </w:p>
    <w:p>
      <w:pPr>
        <w:widowControl/>
        <w:wordWrap w:val="0"/>
        <w:snapToGrid w:val="0"/>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二、采购项目名称：泰山护理职业学院</w:t>
      </w:r>
      <w:r>
        <w:rPr>
          <w:rFonts w:hint="eastAsia" w:asciiTheme="minorEastAsia" w:hAnsiTheme="minorEastAsia" w:eastAsiaTheme="minorEastAsia" w:cstheme="minorEastAsia"/>
          <w:kern w:val="0"/>
          <w:sz w:val="28"/>
          <w:szCs w:val="28"/>
          <w:lang w:val="en-US" w:eastAsia="zh-CN"/>
        </w:rPr>
        <w:t>影像</w:t>
      </w:r>
      <w:r>
        <w:rPr>
          <w:rFonts w:hint="eastAsia" w:asciiTheme="minorEastAsia" w:hAnsiTheme="minorEastAsia" w:eastAsiaTheme="minorEastAsia" w:cstheme="minorEastAsia"/>
          <w:kern w:val="0"/>
          <w:sz w:val="28"/>
          <w:szCs w:val="28"/>
          <w:lang w:eastAsia="zh-CN"/>
        </w:rPr>
        <w:t>电子电工</w:t>
      </w:r>
      <w:r>
        <w:rPr>
          <w:rFonts w:hint="eastAsia" w:asciiTheme="minorEastAsia" w:hAnsiTheme="minorEastAsia" w:cstheme="minorEastAsia"/>
          <w:kern w:val="0"/>
          <w:sz w:val="28"/>
          <w:szCs w:val="28"/>
          <w:lang w:val="en-US" w:eastAsia="zh-CN"/>
        </w:rPr>
        <w:t>实验箱</w:t>
      </w:r>
      <w:r>
        <w:rPr>
          <w:rFonts w:hint="eastAsia" w:asciiTheme="minorEastAsia" w:hAnsiTheme="minorEastAsia" w:eastAsiaTheme="minorEastAsia" w:cstheme="minorEastAsia"/>
          <w:kern w:val="0"/>
          <w:sz w:val="28"/>
          <w:szCs w:val="28"/>
        </w:rPr>
        <w:t>采购项目</w:t>
      </w:r>
    </w:p>
    <w:p>
      <w:pPr>
        <w:ind w:firstLine="560" w:firstLineChars="200"/>
        <w:rPr>
          <w:rFonts w:hint="default" w:asciiTheme="minorEastAsia" w:hAnsiTheme="minorEastAsia" w:eastAsiaTheme="minorEastAsia" w:cstheme="minorEastAsia"/>
          <w:sz w:val="32"/>
          <w:szCs w:val="44"/>
          <w:lang w:val="en-US" w:eastAsia="zh-CN"/>
        </w:rPr>
      </w:pPr>
      <w:r>
        <w:rPr>
          <w:rFonts w:hint="eastAsia" w:asciiTheme="minorEastAsia" w:hAnsiTheme="minorEastAsia" w:eastAsiaTheme="minorEastAsia" w:cstheme="minorEastAsia"/>
          <w:kern w:val="0"/>
          <w:sz w:val="28"/>
          <w:szCs w:val="28"/>
        </w:rPr>
        <w:t>采购项目编号：</w:t>
      </w:r>
      <w:r>
        <w:rPr>
          <w:rFonts w:hint="eastAsia" w:asciiTheme="minorEastAsia" w:hAnsiTheme="minorEastAsia" w:eastAsiaTheme="minorEastAsia" w:cstheme="minorEastAsia"/>
          <w:sz w:val="32"/>
          <w:szCs w:val="44"/>
        </w:rPr>
        <w:t>TSHYSYZX-20190</w:t>
      </w:r>
      <w:r>
        <w:rPr>
          <w:rFonts w:hint="eastAsia" w:asciiTheme="minorEastAsia" w:hAnsiTheme="minorEastAsia" w:eastAsiaTheme="minorEastAsia" w:cstheme="minorEastAsia"/>
          <w:sz w:val="32"/>
          <w:szCs w:val="44"/>
          <w:lang w:val="en-US" w:eastAsia="zh-CN"/>
        </w:rPr>
        <w:t>828</w:t>
      </w:r>
      <w:r>
        <w:rPr>
          <w:rFonts w:hint="eastAsia" w:asciiTheme="minorEastAsia" w:hAnsiTheme="minorEastAsia" w:cstheme="minorEastAsia"/>
          <w:sz w:val="32"/>
          <w:szCs w:val="44"/>
          <w:lang w:val="en-US" w:eastAsia="zh-CN"/>
        </w:rPr>
        <w:t>-3</w:t>
      </w:r>
    </w:p>
    <w:p>
      <w:pPr>
        <w:widowControl/>
        <w:tabs>
          <w:tab w:val="left" w:pos="3570"/>
        </w:tabs>
        <w:wordWrap w:val="0"/>
        <w:snapToGrid w:val="0"/>
        <w:spacing w:line="360" w:lineRule="auto"/>
        <w:ind w:firstLine="56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采购项目分包情况：</w:t>
      </w:r>
      <w:r>
        <w:rPr>
          <w:rFonts w:hint="eastAsia" w:asciiTheme="minorEastAsia" w:hAnsiTheme="minorEastAsia" w:eastAsiaTheme="minorEastAsia" w:cstheme="minorEastAsia"/>
          <w:kern w:val="0"/>
          <w:sz w:val="28"/>
          <w:szCs w:val="28"/>
        </w:rPr>
        <w:tab/>
      </w:r>
    </w:p>
    <w:tbl>
      <w:tblPr>
        <w:tblStyle w:val="7"/>
        <w:tblW w:w="9639" w:type="dxa"/>
        <w:jc w:val="center"/>
        <w:tblInd w:w="0" w:type="dxa"/>
        <w:tblLayout w:type="fixed"/>
        <w:tblCellMar>
          <w:top w:w="0" w:type="dxa"/>
          <w:left w:w="0" w:type="dxa"/>
          <w:bottom w:w="0" w:type="dxa"/>
          <w:right w:w="0" w:type="dxa"/>
        </w:tblCellMar>
      </w:tblPr>
      <w:tblGrid>
        <w:gridCol w:w="511"/>
        <w:gridCol w:w="1716"/>
        <w:gridCol w:w="850"/>
        <w:gridCol w:w="5514"/>
        <w:gridCol w:w="1048"/>
      </w:tblGrid>
      <w:tr>
        <w:tblPrEx>
          <w:tblLayout w:type="fixed"/>
          <w:tblCellMar>
            <w:top w:w="0" w:type="dxa"/>
            <w:left w:w="0" w:type="dxa"/>
            <w:bottom w:w="0" w:type="dxa"/>
            <w:right w:w="0" w:type="dxa"/>
          </w:tblCellMar>
        </w:tblPrEx>
        <w:trPr>
          <w:trHeight w:val="643" w:hRule="atLeast"/>
          <w:jc w:val="center"/>
        </w:trPr>
        <w:tc>
          <w:tcPr>
            <w:tcW w:w="511" w:type="dxa"/>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包号</w:t>
            </w:r>
          </w:p>
        </w:tc>
        <w:tc>
          <w:tcPr>
            <w:tcW w:w="1716"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货物服务名称</w:t>
            </w:r>
          </w:p>
        </w:tc>
        <w:tc>
          <w:tcPr>
            <w:tcW w:w="850"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5514"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供应商资格要求</w:t>
            </w:r>
          </w:p>
        </w:tc>
        <w:tc>
          <w:tcPr>
            <w:tcW w:w="1048" w:type="dxa"/>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本包预算金额</w:t>
            </w:r>
          </w:p>
        </w:tc>
      </w:tr>
      <w:tr>
        <w:tblPrEx>
          <w:tblLayout w:type="fixed"/>
          <w:tblCellMar>
            <w:top w:w="0" w:type="dxa"/>
            <w:left w:w="0" w:type="dxa"/>
            <w:bottom w:w="0" w:type="dxa"/>
            <w:right w:w="0" w:type="dxa"/>
          </w:tblCellMar>
        </w:tblPrEx>
        <w:trPr>
          <w:jc w:val="center"/>
        </w:trPr>
        <w:tc>
          <w:tcPr>
            <w:tcW w:w="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color w:val="000000" w:themeColor="text1"/>
                <w:kern w:val="0"/>
                <w:sz w:val="24"/>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lang w:val="en-US" w:eastAsia="zh-CN"/>
                <w14:textFill>
                  <w14:solidFill>
                    <w14:schemeClr w14:val="tx1"/>
                  </w14:solidFill>
                </w14:textFill>
              </w:rPr>
              <w:t>3</w:t>
            </w:r>
          </w:p>
        </w:tc>
        <w:tc>
          <w:tcPr>
            <w:tcW w:w="17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color w:val="FF0000"/>
                <w:kern w:val="0"/>
                <w:sz w:val="24"/>
                <w:szCs w:val="22"/>
              </w:rPr>
            </w:pPr>
            <w:r>
              <w:rPr>
                <w:rFonts w:hint="eastAsia" w:asciiTheme="minorEastAsia" w:hAnsiTheme="minorEastAsia" w:eastAsiaTheme="minorEastAsia" w:cstheme="minorEastAsia"/>
                <w:color w:val="auto"/>
                <w:kern w:val="0"/>
                <w:sz w:val="24"/>
                <w:szCs w:val="22"/>
                <w:lang w:val="en-US" w:eastAsia="zh-CN"/>
              </w:rPr>
              <w:t>影像电子电工</w:t>
            </w:r>
            <w:r>
              <w:rPr>
                <w:rFonts w:hint="eastAsia" w:asciiTheme="minorEastAsia" w:hAnsiTheme="minorEastAsia" w:cstheme="minorEastAsia"/>
                <w:color w:val="auto"/>
                <w:kern w:val="0"/>
                <w:sz w:val="24"/>
                <w:szCs w:val="22"/>
                <w:lang w:val="en-US" w:eastAsia="zh-CN"/>
              </w:rPr>
              <w:t>实验箱</w:t>
            </w:r>
          </w:p>
        </w:tc>
        <w:tc>
          <w:tcPr>
            <w:tcW w:w="8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color w:val="000000" w:themeColor="text1"/>
                <w:kern w:val="0"/>
                <w:sz w:val="24"/>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14:textFill>
                  <w14:solidFill>
                    <w14:schemeClr w14:val="tx1"/>
                  </w14:solidFill>
                </w14:textFill>
              </w:rPr>
              <w:t>1宗</w:t>
            </w:r>
          </w:p>
        </w:tc>
        <w:tc>
          <w:tcPr>
            <w:tcW w:w="551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both"/>
              <w:rPr>
                <w:rFonts w:hint="eastAsia" w:asciiTheme="minorEastAsia" w:hAnsiTheme="minorEastAsia" w:eastAsiaTheme="minorEastAsia" w:cstheme="minorEastAsia"/>
                <w:color w:val="000000" w:themeColor="text1"/>
                <w:kern w:val="0"/>
                <w:sz w:val="24"/>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14:textFill>
                  <w14:solidFill>
                    <w14:schemeClr w14:val="tx1"/>
                  </w14:solidFill>
                </w14:textFill>
              </w:rPr>
              <w:t>1.符合政府采购法第二十二条规定的相关条件；</w:t>
            </w:r>
          </w:p>
          <w:p>
            <w:pPr>
              <w:widowControl/>
              <w:snapToGrid w:val="0"/>
              <w:jc w:val="center"/>
              <w:rPr>
                <w:rFonts w:hint="eastAsia" w:asciiTheme="minorEastAsia" w:hAnsiTheme="minorEastAsia" w:eastAsiaTheme="minorEastAsia" w:cstheme="minorEastAsia"/>
                <w:color w:val="000000" w:themeColor="text1"/>
                <w:kern w:val="0"/>
                <w:sz w:val="24"/>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14:textFill>
                  <w14:solidFill>
                    <w14:schemeClr w14:val="tx1"/>
                  </w14:solidFill>
                </w14:textFill>
              </w:rPr>
              <w:t>2.在中华人民共和国境内注册的法人或其他组织，供应商的主营业务范围应涵盖所投货物种类，并具具有履行合同所必需的设备和专业技术能力；</w:t>
            </w:r>
          </w:p>
          <w:p>
            <w:pPr>
              <w:widowControl/>
              <w:snapToGrid w:val="0"/>
              <w:jc w:val="both"/>
              <w:rPr>
                <w:rFonts w:hint="eastAsia" w:asciiTheme="minorEastAsia" w:hAnsiTheme="minorEastAsia" w:eastAsiaTheme="minorEastAsia" w:cstheme="minorEastAsia"/>
                <w:color w:val="000000" w:themeColor="text1"/>
                <w:kern w:val="0"/>
                <w:sz w:val="24"/>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14:textFill>
                  <w14:solidFill>
                    <w14:schemeClr w14:val="tx1"/>
                  </w14:solidFill>
                </w14:textFill>
              </w:rPr>
              <w:t>3.本包不接受联合体报价。</w:t>
            </w:r>
          </w:p>
        </w:tc>
        <w:tc>
          <w:tcPr>
            <w:tcW w:w="10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napToGrid w:val="0"/>
              <w:jc w:val="center"/>
              <w:rPr>
                <w:rFonts w:hint="eastAsia" w:asciiTheme="minorEastAsia" w:hAnsiTheme="minorEastAsia" w:eastAsiaTheme="minorEastAsia" w:cstheme="minorEastAsia"/>
                <w:color w:val="000000" w:themeColor="text1"/>
                <w:kern w:val="0"/>
                <w:sz w:val="24"/>
                <w:szCs w:val="22"/>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2"/>
                <w14:textFill>
                  <w14:solidFill>
                    <w14:schemeClr w14:val="tx1"/>
                  </w14:solidFill>
                </w14:textFill>
              </w:rPr>
              <w:t>万</w:t>
            </w:r>
          </w:p>
        </w:tc>
      </w:tr>
    </w:tbl>
    <w:p>
      <w:pPr>
        <w:widowControl/>
        <w:wordWrap w:val="0"/>
        <w:snapToGrid w:val="0"/>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三、</w:t>
      </w:r>
      <w:r>
        <w:rPr>
          <w:rFonts w:hint="eastAsia" w:asciiTheme="minorEastAsia" w:hAnsiTheme="minorEastAsia" w:eastAsiaTheme="minorEastAsia" w:cstheme="minorEastAsia"/>
          <w:sz w:val="28"/>
          <w:szCs w:val="28"/>
        </w:rPr>
        <w:t>报名及询价文件获取</w:t>
      </w:r>
    </w:p>
    <w:p>
      <w:pPr>
        <w:widowControl/>
        <w:wordWrap w:val="0"/>
        <w:snapToGrid w:val="0"/>
        <w:spacing w:line="360" w:lineRule="auto"/>
        <w:ind w:firstLine="56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1.时间：2019年</w:t>
      </w:r>
      <w:r>
        <w:rPr>
          <w:rFonts w:hint="eastAsia" w:asciiTheme="minorEastAsia" w:hAnsiTheme="minorEastAsia" w:cstheme="minorEastAsia"/>
          <w:kern w:val="0"/>
          <w:sz w:val="28"/>
          <w:szCs w:val="28"/>
          <w:lang w:val="en-US" w:eastAsia="zh-CN"/>
        </w:rPr>
        <w:t>10</w:t>
      </w:r>
      <w:r>
        <w:rPr>
          <w:rFonts w:hint="eastAsia" w:asciiTheme="minorEastAsia" w:hAnsiTheme="minorEastAsia" w:eastAsiaTheme="minorEastAsia" w:cstheme="minorEastAsia"/>
          <w:kern w:val="0"/>
          <w:sz w:val="28"/>
          <w:szCs w:val="28"/>
        </w:rPr>
        <w:t>月</w:t>
      </w:r>
      <w:r>
        <w:rPr>
          <w:rFonts w:hint="eastAsia" w:asciiTheme="minorEastAsia" w:hAnsiTheme="minorEastAsia" w:cstheme="minorEastAsia"/>
          <w:kern w:val="0"/>
          <w:sz w:val="28"/>
          <w:szCs w:val="28"/>
          <w:lang w:val="en-US" w:eastAsia="zh-CN"/>
        </w:rPr>
        <w:t>31</w:t>
      </w:r>
      <w:r>
        <w:rPr>
          <w:rFonts w:hint="eastAsia" w:asciiTheme="minorEastAsia" w:hAnsiTheme="minorEastAsia" w:eastAsiaTheme="minorEastAsia" w:cstheme="minorEastAsia"/>
          <w:kern w:val="0"/>
          <w:sz w:val="28"/>
          <w:szCs w:val="28"/>
        </w:rPr>
        <w:t>日08时30分至2019年</w:t>
      </w:r>
      <w:r>
        <w:rPr>
          <w:rFonts w:hint="eastAsia" w:asciiTheme="minorEastAsia" w:hAnsiTheme="minorEastAsia" w:cstheme="minorEastAsia"/>
          <w:kern w:val="0"/>
          <w:sz w:val="28"/>
          <w:szCs w:val="28"/>
          <w:lang w:val="en-US" w:eastAsia="zh-CN"/>
        </w:rPr>
        <w:t>11</w:t>
      </w:r>
      <w:r>
        <w:rPr>
          <w:rFonts w:hint="eastAsia" w:asciiTheme="minorEastAsia" w:hAnsiTheme="minorEastAsia" w:eastAsiaTheme="minorEastAsia" w:cstheme="minorEastAsia"/>
          <w:kern w:val="0"/>
          <w:sz w:val="28"/>
          <w:szCs w:val="28"/>
        </w:rPr>
        <w:t>月</w:t>
      </w:r>
      <w:r>
        <w:rPr>
          <w:rFonts w:hint="eastAsia"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日16时30分（北京时间法定节假日除外）</w:t>
      </w:r>
    </w:p>
    <w:p>
      <w:pPr>
        <w:widowControl/>
        <w:wordWrap w:val="0"/>
        <w:snapToGrid w:val="0"/>
        <w:spacing w:line="360" w:lineRule="auto"/>
        <w:ind w:firstLine="56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2.地点：</w:t>
      </w:r>
      <w:r>
        <w:rPr>
          <w:rFonts w:hint="eastAsia" w:asciiTheme="minorEastAsia" w:hAnsiTheme="minorEastAsia" w:eastAsiaTheme="minorEastAsia" w:cstheme="minorEastAsia"/>
          <w:sz w:val="28"/>
          <w:szCs w:val="28"/>
        </w:rPr>
        <w:t>泰山护理职业学院</w:t>
      </w:r>
    </w:p>
    <w:p>
      <w:pPr>
        <w:spacing w:line="360" w:lineRule="auto"/>
        <w:ind w:firstLine="56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3.方式：可以现场报名也可以电话报名。凡有意参加本次采购活动的供应商须携带营业执照、税务登记证、组织机构代码证（如为三证合一企业，可不提供税务登记证、组织机构代码证）、法定代表人授权委托书、授权委托人身份证（如为法定代表人提供法定代表人身份证明）等证件的原件及加盖供应商公章的复印件一套到</w:t>
      </w:r>
      <w:r>
        <w:rPr>
          <w:rFonts w:hint="eastAsia" w:asciiTheme="minorEastAsia" w:hAnsiTheme="minorEastAsia" w:eastAsiaTheme="minorEastAsia" w:cstheme="minorEastAsia"/>
          <w:sz w:val="28"/>
          <w:szCs w:val="28"/>
        </w:rPr>
        <w:t>泰山护理职业学院新实验楼S423</w:t>
      </w:r>
      <w:r>
        <w:rPr>
          <w:rFonts w:hint="eastAsia" w:asciiTheme="minorEastAsia" w:hAnsiTheme="minorEastAsia" w:eastAsiaTheme="minorEastAsia" w:cstheme="minorEastAsia"/>
          <w:kern w:val="0"/>
          <w:sz w:val="28"/>
          <w:szCs w:val="28"/>
        </w:rPr>
        <w:t>报名；也可以电话报名，开标当天拿齐材料</w:t>
      </w:r>
      <w:r>
        <w:rPr>
          <w:rFonts w:hint="eastAsia" w:asciiTheme="minorEastAsia" w:hAnsiTheme="minorEastAsia" w:eastAsiaTheme="minorEastAsia" w:cstheme="minorEastAsia"/>
          <w:kern w:val="0"/>
          <w:sz w:val="28"/>
          <w:szCs w:val="28"/>
          <w:lang w:val="en-US" w:eastAsia="zh-CN"/>
        </w:rPr>
        <w:t>原件、复印件</w:t>
      </w:r>
      <w:r>
        <w:rPr>
          <w:rFonts w:hint="eastAsia" w:asciiTheme="minorEastAsia" w:hAnsiTheme="minorEastAsia" w:eastAsiaTheme="minorEastAsia" w:cstheme="minorEastAsia"/>
          <w:kern w:val="0"/>
          <w:sz w:val="28"/>
          <w:szCs w:val="28"/>
        </w:rPr>
        <w:t>审核</w:t>
      </w:r>
      <w:r>
        <w:rPr>
          <w:rFonts w:hint="eastAsia" w:asciiTheme="minorEastAsia" w:hAnsiTheme="minorEastAsia" w:eastAsiaTheme="minorEastAsia" w:cstheme="minorEastAsia"/>
          <w:kern w:val="0"/>
          <w:sz w:val="28"/>
          <w:szCs w:val="28"/>
          <w:lang w:val="en-US" w:eastAsia="zh-CN"/>
        </w:rPr>
        <w:t>,复印件存档</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color w:val="000000"/>
          <w:kern w:val="0"/>
          <w:sz w:val="28"/>
          <w:szCs w:val="28"/>
        </w:rPr>
        <w:t>以上内容经询价小组</w:t>
      </w:r>
      <w:r>
        <w:rPr>
          <w:rFonts w:hint="eastAsia" w:asciiTheme="minorEastAsia" w:hAnsiTheme="minorEastAsia" w:eastAsiaTheme="minorEastAsia" w:cstheme="minorEastAsia"/>
          <w:color w:val="000000"/>
          <w:kern w:val="0"/>
          <w:sz w:val="28"/>
          <w:szCs w:val="28"/>
          <w:lang w:val="zh-CN"/>
        </w:rPr>
        <w:t>审核成功后方视为报名有效。报名时的资料查验不代表资格审查的最终通过或合格。</w:t>
      </w:r>
    </w:p>
    <w:p>
      <w:pPr>
        <w:widowControl/>
        <w:wordWrap w:val="0"/>
        <w:snapToGrid w:val="0"/>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四、公告期限：2019年</w:t>
      </w:r>
      <w:r>
        <w:rPr>
          <w:rFonts w:hint="eastAsia" w:asciiTheme="minorEastAsia" w:hAnsiTheme="minorEastAsia" w:cstheme="minorEastAsia"/>
          <w:kern w:val="0"/>
          <w:sz w:val="28"/>
          <w:szCs w:val="28"/>
          <w:lang w:val="en-US" w:eastAsia="zh-CN"/>
        </w:rPr>
        <w:t>10</w:t>
      </w:r>
      <w:r>
        <w:rPr>
          <w:rFonts w:hint="eastAsia" w:asciiTheme="minorEastAsia" w:hAnsiTheme="minorEastAsia" w:eastAsiaTheme="minorEastAsia" w:cstheme="minorEastAsia"/>
          <w:kern w:val="0"/>
          <w:sz w:val="28"/>
          <w:szCs w:val="28"/>
        </w:rPr>
        <w:t>月</w:t>
      </w:r>
      <w:r>
        <w:rPr>
          <w:rFonts w:hint="eastAsia" w:asciiTheme="minorEastAsia" w:hAnsiTheme="minorEastAsia" w:cstheme="minorEastAsia"/>
          <w:kern w:val="0"/>
          <w:sz w:val="28"/>
          <w:szCs w:val="28"/>
          <w:lang w:val="en-US" w:eastAsia="zh-CN"/>
        </w:rPr>
        <w:t>31</w:t>
      </w:r>
      <w:r>
        <w:rPr>
          <w:rFonts w:hint="eastAsia" w:asciiTheme="minorEastAsia" w:hAnsiTheme="minorEastAsia" w:eastAsiaTheme="minorEastAsia" w:cstheme="minorEastAsia"/>
          <w:kern w:val="0"/>
          <w:sz w:val="28"/>
          <w:szCs w:val="28"/>
        </w:rPr>
        <w:t>日至201</w:t>
      </w:r>
      <w:r>
        <w:rPr>
          <w:rFonts w:hint="eastAsia" w:asciiTheme="minorEastAsia" w:hAnsiTheme="minorEastAsia" w:cstheme="minorEastAsia"/>
          <w:kern w:val="0"/>
          <w:sz w:val="28"/>
          <w:szCs w:val="28"/>
          <w:lang w:val="en-US" w:eastAsia="zh-CN"/>
        </w:rPr>
        <w:t>9</w:t>
      </w:r>
      <w:r>
        <w:rPr>
          <w:rFonts w:hint="eastAsia" w:asciiTheme="minorEastAsia" w:hAnsiTheme="minorEastAsia" w:eastAsiaTheme="minorEastAsia" w:cstheme="minorEastAsia"/>
          <w:kern w:val="0"/>
          <w:sz w:val="28"/>
          <w:szCs w:val="28"/>
        </w:rPr>
        <w:t>年</w:t>
      </w:r>
      <w:r>
        <w:rPr>
          <w:rFonts w:hint="eastAsia" w:asciiTheme="minorEastAsia" w:hAnsiTheme="minorEastAsia" w:cstheme="minorEastAsia"/>
          <w:kern w:val="0"/>
          <w:sz w:val="28"/>
          <w:szCs w:val="28"/>
          <w:lang w:val="en-US" w:eastAsia="zh-CN"/>
        </w:rPr>
        <w:t>11</w:t>
      </w:r>
      <w:r>
        <w:rPr>
          <w:rFonts w:hint="eastAsia" w:asciiTheme="minorEastAsia" w:hAnsiTheme="minorEastAsia" w:eastAsiaTheme="minorEastAsia" w:cstheme="minorEastAsia"/>
          <w:kern w:val="0"/>
          <w:sz w:val="28"/>
          <w:szCs w:val="28"/>
        </w:rPr>
        <w:t>月</w:t>
      </w:r>
      <w:r>
        <w:rPr>
          <w:rFonts w:hint="eastAsia" w:asciiTheme="minorEastAsia" w:hAnsi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日</w:t>
      </w:r>
    </w:p>
    <w:p>
      <w:pPr>
        <w:widowControl/>
        <w:wordWrap w:val="0"/>
        <w:snapToGrid w:val="0"/>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五、递交响应文件时间及地点</w:t>
      </w:r>
    </w:p>
    <w:p>
      <w:pPr>
        <w:widowControl/>
        <w:wordWrap w:val="0"/>
        <w:snapToGrid w:val="0"/>
        <w:spacing w:line="360" w:lineRule="auto"/>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详见询价文件</w:t>
      </w:r>
      <w:r>
        <w:rPr>
          <w:rFonts w:hint="eastAsia" w:asciiTheme="minorEastAsia" w:hAnsiTheme="minorEastAsia" w:eastAsiaTheme="minorEastAsia" w:cstheme="minorEastAsia"/>
          <w:kern w:val="0"/>
          <w:sz w:val="28"/>
          <w:szCs w:val="28"/>
          <w:lang w:eastAsia="zh-CN"/>
        </w:rPr>
        <w:t>（同时上交电子版的标书）</w:t>
      </w:r>
    </w:p>
    <w:p>
      <w:pPr>
        <w:widowControl/>
        <w:wordWrap w:val="0"/>
        <w:snapToGrid w:val="0"/>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六、现场询价开标时间：2019年</w:t>
      </w:r>
      <w:r>
        <w:rPr>
          <w:rFonts w:hint="eastAsia" w:asciiTheme="minorEastAsia" w:hAnsiTheme="minorEastAsia" w:cstheme="minorEastAsia"/>
          <w:kern w:val="0"/>
          <w:sz w:val="28"/>
          <w:szCs w:val="28"/>
          <w:lang w:val="en-US" w:eastAsia="zh-CN"/>
        </w:rPr>
        <w:t>11</w:t>
      </w:r>
      <w:r>
        <w:rPr>
          <w:rFonts w:hint="eastAsia" w:asciiTheme="minorEastAsia" w:hAnsiTheme="minorEastAsia" w:eastAsiaTheme="minorEastAsia" w:cstheme="minorEastAsia"/>
          <w:kern w:val="0"/>
          <w:sz w:val="28"/>
          <w:szCs w:val="28"/>
        </w:rPr>
        <w:t>月</w:t>
      </w:r>
      <w:r>
        <w:rPr>
          <w:rFonts w:hint="eastAsia" w:asciiTheme="minorEastAsia" w:hAnsiTheme="minorEastAsia" w:cstheme="minorEastAsia"/>
          <w:kern w:val="0"/>
          <w:sz w:val="28"/>
          <w:szCs w:val="28"/>
          <w:lang w:val="en-US" w:eastAsia="zh-CN"/>
        </w:rPr>
        <w:t xml:space="preserve"> 6日</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cstheme="minorEastAsia"/>
          <w:kern w:val="0"/>
          <w:sz w:val="28"/>
          <w:szCs w:val="28"/>
          <w:lang w:val="en-US" w:eastAsia="zh-CN"/>
        </w:rPr>
        <w:t>15</w:t>
      </w:r>
      <w:r>
        <w:rPr>
          <w:rFonts w:hint="eastAsia" w:asciiTheme="minorEastAsia" w:hAnsiTheme="minorEastAsia" w:eastAsiaTheme="minorEastAsia" w:cstheme="minorEastAsia"/>
          <w:kern w:val="0"/>
          <w:sz w:val="28"/>
          <w:szCs w:val="28"/>
        </w:rPr>
        <w:t>：</w:t>
      </w:r>
      <w:r>
        <w:rPr>
          <w:rFonts w:hint="eastAsia" w:asciiTheme="minorEastAsia" w:hAnsiTheme="minorEastAsia" w:cstheme="minorEastAsia"/>
          <w:kern w:val="0"/>
          <w:sz w:val="28"/>
          <w:szCs w:val="28"/>
          <w:lang w:val="en-US" w:eastAsia="zh-CN"/>
        </w:rPr>
        <w:t>00</w:t>
      </w:r>
      <w:r>
        <w:rPr>
          <w:rFonts w:hint="eastAsia" w:asciiTheme="minorEastAsia" w:hAnsiTheme="minorEastAsia" w:eastAsiaTheme="minorEastAsia" w:cstheme="minorEastAsia"/>
          <w:kern w:val="0"/>
          <w:sz w:val="28"/>
          <w:szCs w:val="28"/>
        </w:rPr>
        <w:t>时</w:t>
      </w:r>
    </w:p>
    <w:p>
      <w:pPr>
        <w:widowControl/>
        <w:wordWrap w:val="0"/>
        <w:snapToGrid w:val="0"/>
        <w:spacing w:line="360" w:lineRule="auto"/>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七、现场询价开标地点：新实验楼S109房间</w:t>
      </w:r>
      <w:r>
        <w:rPr>
          <w:rFonts w:hint="eastAsia" w:asciiTheme="minorEastAsia" w:hAnsiTheme="minorEastAsia" w:eastAsiaTheme="minorEastAsia" w:cstheme="minorEastAsia"/>
          <w:kern w:val="0"/>
          <w:sz w:val="28"/>
          <w:szCs w:val="28"/>
        </w:rPr>
        <w:tab/>
      </w:r>
    </w:p>
    <w:p>
      <w:pPr>
        <w:widowControl/>
        <w:wordWrap w:val="0"/>
        <w:snapToGrid w:val="0"/>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八、采购项目联系方式</w:t>
      </w:r>
    </w:p>
    <w:p>
      <w:pPr>
        <w:widowControl/>
        <w:wordWrap w:val="0"/>
        <w:overflowPunct w:val="0"/>
        <w:snapToGrid w:val="0"/>
        <w:spacing w:line="360" w:lineRule="auto"/>
        <w:ind w:firstLine="7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联系人：</w:t>
      </w:r>
      <w:r>
        <w:rPr>
          <w:rFonts w:hint="eastAsia" w:asciiTheme="minorEastAsia" w:hAnsiTheme="minorEastAsia" w:eastAsiaTheme="minorEastAsia" w:cstheme="minorEastAsia"/>
          <w:kern w:val="0"/>
          <w:sz w:val="28"/>
          <w:szCs w:val="28"/>
          <w:lang w:eastAsia="zh-CN"/>
        </w:rPr>
        <w:t>王</w:t>
      </w:r>
      <w:r>
        <w:rPr>
          <w:rFonts w:hint="eastAsia" w:asciiTheme="minorEastAsia" w:hAnsiTheme="minorEastAsia" w:eastAsiaTheme="minorEastAsia" w:cstheme="minorEastAsia"/>
          <w:sz w:val="28"/>
          <w:szCs w:val="28"/>
        </w:rPr>
        <w:t>老师、吴老师</w:t>
      </w:r>
    </w:p>
    <w:p>
      <w:pPr>
        <w:widowControl/>
        <w:wordWrap w:val="0"/>
        <w:overflowPunct w:val="0"/>
        <w:snapToGrid w:val="0"/>
        <w:spacing w:line="360" w:lineRule="auto"/>
        <w:ind w:firstLine="7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联系方式：</w:t>
      </w:r>
      <w:r>
        <w:rPr>
          <w:rFonts w:hint="eastAsia" w:asciiTheme="minorEastAsia" w:hAnsiTheme="minorEastAsia" w:eastAsiaTheme="minorEastAsia" w:cstheme="minorEastAsia"/>
          <w:kern w:val="0"/>
          <w:sz w:val="28"/>
          <w:szCs w:val="28"/>
          <w:lang w:val="en-US" w:eastAsia="zh-CN"/>
        </w:rPr>
        <w:t>15662019955、</w:t>
      </w:r>
      <w:r>
        <w:rPr>
          <w:rFonts w:hint="eastAsia" w:asciiTheme="minorEastAsia" w:hAnsiTheme="minorEastAsia" w:eastAsiaTheme="minorEastAsia" w:cstheme="minorEastAsia"/>
          <w:kern w:val="0"/>
          <w:sz w:val="28"/>
          <w:szCs w:val="28"/>
        </w:rPr>
        <w:t>18553850589</w:t>
      </w:r>
    </w:p>
    <w:p>
      <w:pPr>
        <w:widowControl/>
        <w:wordWrap w:val="0"/>
        <w:snapToGrid w:val="0"/>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8"/>
          <w:szCs w:val="28"/>
        </w:rPr>
        <w:t>九、采购项目的用途、数量、简要技术要求等：详见附件询价文件</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numPr>
          <w:ilvl w:val="0"/>
          <w:numId w:val="1"/>
        </w:numPr>
        <w:tabs>
          <w:tab w:val="left" w:pos="675"/>
          <w:tab w:val="right" w:pos="8306"/>
        </w:tabs>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采购清单及技术</w:t>
      </w:r>
      <w:r>
        <w:rPr>
          <w:rFonts w:hint="eastAsia" w:asciiTheme="minorEastAsia" w:hAnsiTheme="minorEastAsia" w:cstheme="minorEastAsia"/>
          <w:sz w:val="28"/>
          <w:szCs w:val="28"/>
          <w:lang w:val="en-US" w:eastAsia="zh-CN"/>
        </w:rPr>
        <w:t>要求</w:t>
      </w:r>
    </w:p>
    <w:tbl>
      <w:tblPr>
        <w:tblStyle w:val="7"/>
        <w:tblpPr w:leftFromText="180" w:rightFromText="180" w:vertAnchor="text" w:horzAnchor="page" w:tblpX="885" w:tblpY="21"/>
        <w:tblOverlap w:val="never"/>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038"/>
        <w:gridCol w:w="1275"/>
        <w:gridCol w:w="3828"/>
        <w:gridCol w:w="460"/>
        <w:gridCol w:w="60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630" w:type="dxa"/>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038" w:type="dxa"/>
          </w:tcPr>
          <w:p>
            <w:pPr>
              <w:rPr>
                <w:rFonts w:ascii="宋体" w:hAnsi="宋体" w:cs="宋体"/>
                <w:color w:val="000000"/>
                <w:szCs w:val="21"/>
              </w:rPr>
            </w:pPr>
            <w:r>
              <w:rPr>
                <w:rFonts w:hint="eastAsia" w:ascii="宋体" w:hAnsi="宋体" w:cs="宋体"/>
                <w:color w:val="000000"/>
                <w:szCs w:val="21"/>
              </w:rPr>
              <w:t>实验物品名称</w:t>
            </w:r>
          </w:p>
        </w:tc>
        <w:tc>
          <w:tcPr>
            <w:tcW w:w="1275" w:type="dxa"/>
          </w:tcPr>
          <w:p>
            <w:pPr>
              <w:rPr>
                <w:rFonts w:ascii="宋体" w:hAnsi="宋体" w:cs="宋体"/>
                <w:color w:val="000000"/>
                <w:szCs w:val="21"/>
              </w:rPr>
            </w:pPr>
            <w:r>
              <w:rPr>
                <w:rFonts w:hint="eastAsia" w:ascii="宋体" w:hAnsi="宋体" w:cs="宋体"/>
                <w:color w:val="000000"/>
                <w:szCs w:val="21"/>
              </w:rPr>
              <w:t>型号规格图片</w:t>
            </w:r>
          </w:p>
        </w:tc>
        <w:tc>
          <w:tcPr>
            <w:tcW w:w="3828" w:type="dxa"/>
          </w:tcPr>
          <w:p>
            <w:pPr>
              <w:rPr>
                <w:rFonts w:ascii="宋体" w:hAnsi="宋体" w:cs="宋体"/>
                <w:color w:val="000000"/>
                <w:szCs w:val="21"/>
              </w:rPr>
            </w:pPr>
            <w:r>
              <w:rPr>
                <w:rFonts w:hint="eastAsia" w:ascii="宋体" w:hAnsi="宋体" w:cs="宋体"/>
                <w:color w:val="000000"/>
                <w:szCs w:val="21"/>
              </w:rPr>
              <w:t>性能指标</w:t>
            </w:r>
          </w:p>
          <w:p>
            <w:pPr>
              <w:rPr>
                <w:rFonts w:ascii="宋体" w:hAnsi="宋体" w:cs="宋体"/>
                <w:color w:val="000000"/>
                <w:szCs w:val="21"/>
              </w:rPr>
            </w:pPr>
            <w:r>
              <w:rPr>
                <w:rFonts w:hint="eastAsia" w:ascii="宋体" w:hAnsi="宋体" w:cs="宋体"/>
                <w:color w:val="000000"/>
                <w:szCs w:val="21"/>
              </w:rPr>
              <w:t>参数</w:t>
            </w:r>
          </w:p>
        </w:tc>
        <w:tc>
          <w:tcPr>
            <w:tcW w:w="460" w:type="dxa"/>
          </w:tcPr>
          <w:p>
            <w:pPr>
              <w:rPr>
                <w:rFonts w:ascii="宋体" w:hAnsi="宋体" w:cs="宋体"/>
                <w:color w:val="000000"/>
                <w:szCs w:val="21"/>
              </w:rPr>
            </w:pPr>
            <w:r>
              <w:rPr>
                <w:rFonts w:hint="eastAsia" w:ascii="宋体" w:hAnsi="宋体" w:cs="宋体"/>
                <w:color w:val="000000"/>
                <w:szCs w:val="21"/>
              </w:rPr>
              <w:t>数量</w:t>
            </w:r>
          </w:p>
        </w:tc>
        <w:tc>
          <w:tcPr>
            <w:tcW w:w="600" w:type="dxa"/>
          </w:tcPr>
          <w:p>
            <w:pPr>
              <w:rPr>
                <w:rFonts w:ascii="宋体" w:hAnsi="宋体" w:cs="宋体"/>
                <w:color w:val="000000"/>
                <w:szCs w:val="21"/>
              </w:rPr>
            </w:pPr>
            <w:r>
              <w:rPr>
                <w:rFonts w:hint="eastAsia" w:ascii="宋体" w:hAnsi="宋体" w:cs="宋体"/>
                <w:color w:val="000000"/>
                <w:szCs w:val="21"/>
              </w:rPr>
              <w:t>单位</w:t>
            </w:r>
          </w:p>
        </w:tc>
        <w:tc>
          <w:tcPr>
            <w:tcW w:w="804" w:type="dxa"/>
          </w:tcPr>
          <w:p>
            <w:pPr>
              <w:rPr>
                <w:rFonts w:ascii="宋体" w:hAnsi="宋体" w:cs="宋体"/>
                <w:color w:val="000000"/>
                <w:szCs w:val="21"/>
              </w:rPr>
            </w:pPr>
            <w:r>
              <w:rPr>
                <w:rFonts w:hint="eastAsia" w:ascii="宋体" w:hAnsi="宋体" w:cs="宋体"/>
                <w:color w:val="000000"/>
                <w:szCs w:val="21"/>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630" w:type="dxa"/>
            <w:vAlign w:val="center"/>
          </w:tcPr>
          <w:p>
            <w:pPr>
              <w:jc w:val="center"/>
              <w:rPr>
                <w:rFonts w:ascii="宋体" w:hAnsi="宋体" w:cs="宋体"/>
                <w:color w:val="000000"/>
                <w:szCs w:val="21"/>
              </w:rPr>
            </w:pPr>
            <w:r>
              <w:rPr>
                <w:rFonts w:ascii="宋体" w:hAnsi="宋体" w:cs="宋体"/>
                <w:color w:val="000000"/>
                <w:szCs w:val="21"/>
              </w:rPr>
              <w:t>1</w:t>
            </w:r>
          </w:p>
        </w:tc>
        <w:tc>
          <w:tcPr>
            <w:tcW w:w="1038" w:type="dxa"/>
            <w:vAlign w:val="center"/>
          </w:tcPr>
          <w:p>
            <w:pPr>
              <w:jc w:val="left"/>
              <w:rPr>
                <w:rFonts w:ascii="宋体" w:hAnsi="宋体" w:cs="宋体"/>
                <w:color w:val="000000"/>
                <w:szCs w:val="21"/>
              </w:rPr>
            </w:pPr>
            <w:r>
              <w:rPr>
                <w:rFonts w:hint="eastAsia" w:ascii="宋体" w:hAnsi="宋体" w:cs="宋体"/>
                <w:color w:val="000000"/>
                <w:szCs w:val="21"/>
              </w:rPr>
              <w:t>模拟电路实验箱</w:t>
            </w:r>
          </w:p>
          <w:p>
            <w:pPr>
              <w:jc w:val="center"/>
              <w:rPr>
                <w:rFonts w:ascii="宋体" w:hAnsi="宋体" w:cs="宋体"/>
                <w:color w:val="000000"/>
                <w:szCs w:val="21"/>
              </w:rPr>
            </w:pPr>
          </w:p>
        </w:tc>
        <w:tc>
          <w:tcPr>
            <w:tcW w:w="1275" w:type="dxa"/>
            <w:vAlign w:val="center"/>
          </w:tcPr>
          <w:p>
            <w:pPr>
              <w:widowControl/>
              <w:jc w:val="left"/>
            </w:pPr>
            <w:r>
              <w:rPr>
                <w:rFonts w:ascii="宋体" w:hAnsi="宋体" w:cs="宋体"/>
                <w:kern w:val="0"/>
                <w:sz w:val="24"/>
              </w:rPr>
              <w:drawing>
                <wp:inline distT="0" distB="0" distL="114300" distR="114300">
                  <wp:extent cx="623570" cy="751205"/>
                  <wp:effectExtent l="0" t="0" r="5080" b="10795"/>
                  <wp:docPr id="241" name="图片 24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0" descr="IMG_256"/>
                          <pic:cNvPicPr>
                            <a:picLocks noChangeAspect="1"/>
                          </pic:cNvPicPr>
                        </pic:nvPicPr>
                        <pic:blipFill>
                          <a:blip r:embed="rId9"/>
                          <a:stretch>
                            <a:fillRect/>
                          </a:stretch>
                        </pic:blipFill>
                        <pic:spPr>
                          <a:xfrm>
                            <a:off x="0" y="0"/>
                            <a:ext cx="623570" cy="751205"/>
                          </a:xfrm>
                          <a:prstGeom prst="rect">
                            <a:avLst/>
                          </a:prstGeom>
                          <a:noFill/>
                          <a:ln>
                            <a:noFill/>
                          </a:ln>
                        </pic:spPr>
                      </pic:pic>
                    </a:graphicData>
                  </a:graphic>
                </wp:inline>
              </w:drawing>
            </w:r>
          </w:p>
          <w:p>
            <w:pPr>
              <w:jc w:val="center"/>
              <w:rPr>
                <w:rFonts w:ascii="宋体" w:hAnsi="宋体" w:cs="宋体"/>
                <w:color w:val="000000"/>
                <w:szCs w:val="21"/>
              </w:rPr>
            </w:pPr>
          </w:p>
          <w:p>
            <w:pPr>
              <w:jc w:val="center"/>
              <w:rPr>
                <w:rFonts w:ascii="宋体" w:hAnsi="宋体" w:cs="宋体"/>
                <w:color w:val="000000"/>
                <w:szCs w:val="21"/>
              </w:rPr>
            </w:pPr>
          </w:p>
        </w:tc>
        <w:tc>
          <w:tcPr>
            <w:tcW w:w="3828" w:type="dxa"/>
            <w:vAlign w:val="center"/>
          </w:tcPr>
          <w:p>
            <w:pPr>
              <w:pStyle w:val="6"/>
              <w:widowControl/>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要求实验箱根据目前高职高专医学影像技术专业《影像电子学基础》课程的大纲要求，可完成本课程模拟电子技术部分的实验，使用该实验箱可完成二十多种低频模拟电子线路实验。每个实验都有详细的实验指导书，随机附有所需连接导线。 该实验箱的实验板采用印制线路板制成，正面印有原理图及符号，学生可按照原理图自己搭建电路。反面为印制线路并焊有相应元器件，需要测量及观察的部分装有自锁紧式接插件，使用直观、可靠，维修方便、简捷，本设备应技术先进兼顾可扩展性。</w:t>
            </w:r>
          </w:p>
          <w:p>
            <w:pPr>
              <w:pStyle w:val="6"/>
              <w:widowControl/>
              <w:spacing w:beforeAutospacing="0" w:afterAutospacing="0" w:line="360" w:lineRule="exact"/>
              <w:ind w:firstLine="420"/>
              <w:rPr>
                <w:rFonts w:ascii="宋体" w:hAnsi="宋体" w:cs="宋体"/>
                <w:color w:val="333333"/>
                <w:spacing w:val="8"/>
                <w:sz w:val="21"/>
                <w:szCs w:val="21"/>
              </w:rPr>
            </w:pPr>
            <w:r>
              <w:rPr>
                <w:rFonts w:hint="eastAsia" w:ascii="宋体" w:hAnsi="宋体" w:cs="宋体"/>
                <w:color w:val="333333"/>
                <w:spacing w:val="8"/>
                <w:sz w:val="21"/>
                <w:szCs w:val="21"/>
              </w:rPr>
              <w:t>▲ 技术性能</w:t>
            </w:r>
          </w:p>
          <w:p>
            <w:pPr>
              <w:pStyle w:val="6"/>
              <w:widowControl/>
              <w:spacing w:beforeAutospacing="0" w:afterAutospacing="0" w:line="360" w:lineRule="exact"/>
              <w:rPr>
                <w:rFonts w:hint="eastAsia" w:ascii="宋体" w:hAnsi="宋体" w:cs="宋体"/>
                <w:color w:val="333333"/>
                <w:spacing w:val="8"/>
                <w:sz w:val="21"/>
                <w:szCs w:val="21"/>
              </w:rPr>
            </w:pPr>
            <w:r>
              <w:rPr>
                <w:rFonts w:hint="eastAsia" w:ascii="宋体" w:hAnsi="宋体" w:cs="宋体"/>
                <w:color w:val="333333"/>
                <w:spacing w:val="8"/>
                <w:sz w:val="21"/>
                <w:szCs w:val="21"/>
              </w:rPr>
              <w:t>1.整机：电源输入：AC 220V±10% 50H</w:t>
            </w:r>
            <w:r>
              <w:rPr>
                <w:rFonts w:hint="eastAsia" w:ascii="宋体" w:hAnsi="宋体" w:cs="宋体"/>
                <w:color w:val="333333"/>
                <w:spacing w:val="8"/>
                <w:sz w:val="21"/>
                <w:szCs w:val="21"/>
                <w:vertAlign w:val="subscript"/>
              </w:rPr>
              <w:t>Z</w:t>
            </w:r>
            <w:r>
              <w:rPr>
                <w:rFonts w:hint="eastAsia" w:ascii="宋体" w:hAnsi="宋体" w:cs="宋体"/>
                <w:color w:val="333333"/>
                <w:spacing w:val="8"/>
                <w:sz w:val="21"/>
                <w:szCs w:val="21"/>
              </w:rPr>
              <w:t>±5%。</w:t>
            </w:r>
          </w:p>
          <w:p>
            <w:pPr>
              <w:pStyle w:val="6"/>
              <w:widowControl/>
              <w:spacing w:beforeAutospacing="0" w:afterAutospacing="0" w:line="360" w:lineRule="exact"/>
              <w:rPr>
                <w:rFonts w:hint="eastAsia" w:ascii="宋体" w:hAnsi="宋体" w:cs="宋体"/>
                <w:color w:val="333333"/>
                <w:spacing w:val="8"/>
                <w:sz w:val="21"/>
                <w:szCs w:val="21"/>
              </w:rPr>
            </w:pPr>
            <w:r>
              <w:rPr>
                <w:rFonts w:hint="eastAsia" w:ascii="宋体" w:hAnsi="宋体" w:cs="宋体"/>
                <w:color w:val="333333"/>
                <w:spacing w:val="8"/>
                <w:sz w:val="21"/>
                <w:szCs w:val="21"/>
              </w:rPr>
              <w:t>整机功耗：小于60W。</w:t>
            </w:r>
          </w:p>
          <w:p>
            <w:pPr>
              <w:pStyle w:val="6"/>
              <w:widowControl/>
              <w:spacing w:beforeAutospacing="0" w:afterAutospacing="0" w:line="360" w:lineRule="exact"/>
              <w:rPr>
                <w:rFonts w:hint="eastAsia" w:ascii="宋体" w:hAnsi="宋体" w:cs="宋体"/>
                <w:color w:val="333333"/>
                <w:spacing w:val="8"/>
                <w:sz w:val="21"/>
                <w:szCs w:val="21"/>
              </w:rPr>
            </w:pPr>
            <w:r>
              <w:rPr>
                <w:rFonts w:hint="eastAsia" w:ascii="宋体" w:hAnsi="宋体" w:cs="宋体"/>
                <w:color w:val="333333"/>
                <w:spacing w:val="8"/>
                <w:sz w:val="21"/>
                <w:szCs w:val="21"/>
              </w:rPr>
              <w:t>工作温度-5～40°C。</w:t>
            </w:r>
          </w:p>
          <w:p>
            <w:pPr>
              <w:pStyle w:val="6"/>
              <w:widowControl/>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实验箱箱体：铝合金框架式结构，不变形，重量轻，外形尺寸约450mm×300mm×130mm。</w:t>
            </w:r>
          </w:p>
          <w:p>
            <w:pPr>
              <w:pStyle w:val="6"/>
              <w:widowControl/>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2.输出：① DC ±12V，I≥0.2A（两路，）。② DC +5V～+12V ，I≥0.2A；－5V～－12V， I≥0.2A（两路）电压连续可调。③ DC +5V～+27V， I≥0.2A电压连续可调（一路）；上面五路直流电源均有过流保护,自动恢复功能。④ AC 7.5V×2， i≥0.2A。</w:t>
            </w:r>
          </w:p>
          <w:p>
            <w:pPr>
              <w:pStyle w:val="6"/>
              <w:widowControl/>
              <w:spacing w:beforeAutospacing="0" w:afterAutospacing="0" w:line="360" w:lineRule="exact"/>
              <w:rPr>
                <w:rFonts w:hint="eastAsia" w:ascii="宋体" w:hAnsi="宋体" w:cs="宋体"/>
                <w:color w:val="333333"/>
                <w:spacing w:val="8"/>
                <w:sz w:val="21"/>
                <w:szCs w:val="21"/>
              </w:rPr>
            </w:pPr>
            <w:r>
              <w:rPr>
                <w:rFonts w:hint="eastAsia" w:ascii="宋体" w:hAnsi="宋体" w:cs="宋体"/>
                <w:color w:val="333333"/>
                <w:spacing w:val="8"/>
                <w:sz w:val="21"/>
                <w:szCs w:val="21"/>
              </w:rPr>
              <w:t>2．直流信号源：双路 －0.5V～+0.5V；－5V～+5V（I</w:t>
            </w:r>
            <w:r>
              <w:rPr>
                <w:rFonts w:hint="eastAsia" w:ascii="宋体" w:hAnsi="宋体" w:cs="宋体"/>
                <w:color w:val="333333"/>
                <w:spacing w:val="8"/>
                <w:sz w:val="21"/>
                <w:szCs w:val="21"/>
                <w:vertAlign w:val="subscript"/>
              </w:rPr>
              <w:t>MAX</w:t>
            </w:r>
            <w:r>
              <w:rPr>
                <w:rFonts w:hint="eastAsia" w:ascii="宋体" w:hAnsi="宋体" w:cs="宋体"/>
                <w:color w:val="333333"/>
                <w:spacing w:val="8"/>
                <w:sz w:val="21"/>
                <w:szCs w:val="21"/>
              </w:rPr>
              <w:t>=1mA）两档连续可调。</w:t>
            </w:r>
          </w:p>
          <w:p>
            <w:pPr>
              <w:widowControl/>
              <w:jc w:val="left"/>
              <w:rPr>
                <w:rFonts w:cs="Arial" w:asciiTheme="minorEastAsia" w:hAnsiTheme="minorEastAsia" w:eastAsiaTheme="minorEastAsia"/>
                <w:color w:val="292929"/>
                <w:kern w:val="0"/>
                <w:szCs w:val="21"/>
              </w:rPr>
            </w:pPr>
            <w:r>
              <w:rPr>
                <w:rFonts w:cs="Arial" w:asciiTheme="minorEastAsia" w:hAnsiTheme="minorEastAsia" w:eastAsiaTheme="minorEastAsia"/>
                <w:color w:val="292929"/>
                <w:kern w:val="0"/>
                <w:szCs w:val="21"/>
              </w:rPr>
              <w:t>3</w:t>
            </w:r>
            <w:r>
              <w:rPr>
                <w:rFonts w:hint="eastAsia" w:cs="Arial" w:asciiTheme="minorEastAsia" w:hAnsiTheme="minorEastAsia" w:eastAsiaTheme="minorEastAsia"/>
                <w:color w:val="292929"/>
                <w:kern w:val="0"/>
                <w:szCs w:val="21"/>
              </w:rPr>
              <w:t xml:space="preserve">. </w:t>
            </w:r>
            <w:r>
              <w:rPr>
                <w:rFonts w:cs="Arial" w:asciiTheme="minorEastAsia" w:hAnsiTheme="minorEastAsia" w:eastAsiaTheme="minorEastAsia"/>
                <w:color w:val="292929"/>
                <w:kern w:val="0"/>
                <w:szCs w:val="21"/>
              </w:rPr>
              <w:t>函数发生器：输出频率：2Hz～90KHz，分四档</w:t>
            </w:r>
          </w:p>
          <w:p>
            <w:pPr>
              <w:widowControl/>
              <w:jc w:val="left"/>
              <w:rPr>
                <w:rFonts w:cs="Arial" w:asciiTheme="minorEastAsia" w:hAnsiTheme="minorEastAsia" w:eastAsiaTheme="minorEastAsia"/>
                <w:color w:val="292929"/>
                <w:kern w:val="0"/>
                <w:szCs w:val="21"/>
              </w:rPr>
            </w:pPr>
            <w:r>
              <w:rPr>
                <w:rFonts w:cs="Arial" w:asciiTheme="minorEastAsia" w:hAnsiTheme="minorEastAsia" w:eastAsiaTheme="minorEastAsia"/>
                <w:color w:val="292929"/>
                <w:kern w:val="0"/>
                <w:szCs w:val="21"/>
              </w:rPr>
              <w:t>可输出 方波：  0～20V</w:t>
            </w:r>
          </w:p>
          <w:p>
            <w:pPr>
              <w:widowControl/>
              <w:jc w:val="left"/>
              <w:rPr>
                <w:rFonts w:cs="Arial" w:asciiTheme="minorEastAsia" w:hAnsiTheme="minorEastAsia" w:eastAsiaTheme="minorEastAsia"/>
                <w:color w:val="292929"/>
                <w:kern w:val="0"/>
                <w:szCs w:val="21"/>
              </w:rPr>
            </w:pPr>
            <w:r>
              <w:rPr>
                <w:rFonts w:cs="Arial" w:asciiTheme="minorEastAsia" w:hAnsiTheme="minorEastAsia" w:eastAsiaTheme="minorEastAsia"/>
                <w:color w:val="292929"/>
                <w:kern w:val="0"/>
                <w:szCs w:val="21"/>
              </w:rPr>
              <w:t>三角波：0～15V</w:t>
            </w:r>
          </w:p>
          <w:p>
            <w:pPr>
              <w:widowControl/>
              <w:jc w:val="left"/>
              <w:rPr>
                <w:rFonts w:hint="eastAsia" w:cs="Arial" w:asciiTheme="minorEastAsia" w:hAnsiTheme="minorEastAsia" w:eastAsiaTheme="minorEastAsia"/>
                <w:color w:val="292929"/>
                <w:kern w:val="0"/>
                <w:szCs w:val="21"/>
              </w:rPr>
            </w:pPr>
            <w:r>
              <w:rPr>
                <w:rFonts w:cs="Arial" w:asciiTheme="minorEastAsia" w:hAnsiTheme="minorEastAsia" w:eastAsiaTheme="minorEastAsia"/>
                <w:color w:val="292929"/>
                <w:kern w:val="0"/>
                <w:szCs w:val="21"/>
              </w:rPr>
              <w:t>正弦波：0～10V</w:t>
            </w:r>
          </w:p>
          <w:p>
            <w:pPr>
              <w:widowControl/>
              <w:jc w:val="left"/>
              <w:rPr>
                <w:rFonts w:cs="Arial" w:asciiTheme="minorEastAsia" w:hAnsiTheme="minorEastAsia" w:eastAsiaTheme="minorEastAsia"/>
                <w:color w:val="292929"/>
                <w:kern w:val="0"/>
                <w:szCs w:val="21"/>
              </w:rPr>
            </w:pPr>
            <w:r>
              <w:rPr>
                <w:rFonts w:hint="eastAsia" w:cs="Arial" w:asciiTheme="minorEastAsia" w:hAnsiTheme="minorEastAsia" w:eastAsiaTheme="minorEastAsia"/>
                <w:color w:val="292929"/>
                <w:kern w:val="0"/>
                <w:szCs w:val="21"/>
              </w:rPr>
              <w:t>4.数字式频率计（</w:t>
            </w:r>
            <w:r>
              <w:rPr>
                <w:rFonts w:hint="eastAsia" w:asciiTheme="minorEastAsia" w:hAnsiTheme="minorEastAsia" w:eastAsiaTheme="minorEastAsia"/>
                <w:color w:val="000000"/>
                <w:szCs w:val="21"/>
              </w:rPr>
              <w:t>0～300KHZ</w:t>
            </w:r>
            <w:r>
              <w:rPr>
                <w:rFonts w:hint="eastAsia" w:cs="Arial" w:asciiTheme="minorEastAsia" w:hAnsiTheme="minorEastAsia" w:eastAsiaTheme="minorEastAsia"/>
                <w:color w:val="292929"/>
                <w:kern w:val="0"/>
                <w:szCs w:val="21"/>
              </w:rPr>
              <w:t>）</w:t>
            </w:r>
          </w:p>
          <w:p>
            <w:pPr>
              <w:pStyle w:val="6"/>
              <w:widowControl/>
              <w:spacing w:beforeAutospacing="0" w:afterAutospacing="0" w:line="360" w:lineRule="exact"/>
              <w:rPr>
                <w:rFonts w:hint="eastAsia" w:ascii="����" w:hAnsi="����"/>
                <w:color w:val="333333"/>
                <w:sz w:val="21"/>
                <w:szCs w:val="21"/>
                <w:shd w:val="clear" w:color="auto" w:fill="FFFFFF"/>
              </w:rPr>
            </w:pPr>
            <w:r>
              <w:rPr>
                <w:rFonts w:hint="eastAsia" w:ascii="宋体" w:hAnsi="宋体" w:cs="宋体"/>
                <w:color w:val="333333"/>
                <w:spacing w:val="8"/>
                <w:sz w:val="21"/>
                <w:szCs w:val="21"/>
              </w:rPr>
              <w:t>5．</w:t>
            </w:r>
            <w:r>
              <w:rPr>
                <w:rFonts w:ascii="����" w:hAnsi="����"/>
                <w:color w:val="333333"/>
                <w:sz w:val="21"/>
                <w:szCs w:val="21"/>
                <w:shd w:val="clear" w:color="auto" w:fill="FFFFFF"/>
              </w:rPr>
              <w:t>分立元件电路：整流、滤波和稳压电路；单级放大电路；两级阻容耦合放大电 路；负反馈放大电路；射极跟随器；差动放大电路；互补对称 功放电路；场效应管电路；可控硅电路；电位器组；电阻、电容和二、三极管等组成。</w:t>
            </w:r>
          </w:p>
          <w:p>
            <w:pPr>
              <w:pStyle w:val="6"/>
              <w:widowControl/>
              <w:spacing w:beforeAutospacing="0" w:afterAutospacing="0" w:line="360" w:lineRule="exact"/>
              <w:rPr>
                <w:rFonts w:ascii="宋体" w:hAnsi="宋体" w:cs="宋体"/>
                <w:color w:val="333333"/>
                <w:spacing w:val="8"/>
                <w:sz w:val="21"/>
                <w:szCs w:val="21"/>
              </w:rPr>
            </w:pPr>
            <w:r>
              <w:rPr>
                <w:rFonts w:hint="eastAsia" w:ascii="����" w:hAnsi="����"/>
                <w:color w:val="333333"/>
                <w:sz w:val="21"/>
                <w:szCs w:val="21"/>
                <w:shd w:val="clear" w:color="auto" w:fill="FFFFFF"/>
              </w:rPr>
              <w:t>6.</w:t>
            </w:r>
            <w:r>
              <w:rPr>
                <w:rFonts w:hint="eastAsia" w:ascii="宋体" w:hAnsi="宋体" w:cs="宋体"/>
                <w:color w:val="333333"/>
                <w:spacing w:val="8"/>
                <w:sz w:val="21"/>
                <w:szCs w:val="21"/>
              </w:rPr>
              <w:t>集成运放电路；集成功率放大电路。</w:t>
            </w:r>
          </w:p>
          <w:p>
            <w:pPr>
              <w:pStyle w:val="6"/>
              <w:widowControl/>
              <w:spacing w:beforeAutospacing="0" w:afterAutospacing="0" w:line="360" w:lineRule="exact"/>
              <w:rPr>
                <w:rFonts w:hint="eastAsia" w:ascii="宋体" w:hAnsi="宋体" w:cs="宋体"/>
                <w:color w:val="333333"/>
                <w:spacing w:val="8"/>
                <w:sz w:val="21"/>
                <w:szCs w:val="21"/>
              </w:rPr>
            </w:pPr>
            <w:r>
              <w:rPr>
                <w:rFonts w:hint="eastAsia" w:ascii="宋体" w:hAnsi="宋体" w:cs="宋体"/>
                <w:color w:val="333333"/>
                <w:spacing w:val="8"/>
                <w:sz w:val="21"/>
                <w:szCs w:val="21"/>
              </w:rPr>
              <w:t>7.必要的附件</w:t>
            </w:r>
          </w:p>
          <w:p>
            <w:pPr>
              <w:pStyle w:val="6"/>
              <w:widowControl/>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 实验内容</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单管低频放大电路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多级放大电路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负反馈放大电路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射级跟随电路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直流差动放大电路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比例求和运算电路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积分与微分电路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波形发生电路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有源滤波器</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电压比较器</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集成电路ＲＣ正弦波振荡电路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集成功率放大电路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整流滤波与并联稳压电路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串联稳压电路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集成稳压电路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ＲＣ正弦波振荡电路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ＬＣ振荡器及选频放大电路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电流／电压转换电路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电压／频率转换电路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互补对称功率放大电路</w:t>
            </w:r>
          </w:p>
          <w:p>
            <w:pPr>
              <w:pStyle w:val="6"/>
              <w:widowControl/>
              <w:numPr>
                <w:ilvl w:val="0"/>
                <w:numId w:val="2"/>
              </w:numPr>
              <w:spacing w:beforeAutospacing="0" w:afterAutospacing="0" w:line="360" w:lineRule="exact"/>
              <w:rPr>
                <w:rFonts w:ascii="宋体" w:hAnsi="宋体" w:cs="宋体"/>
                <w:color w:val="333333"/>
                <w:spacing w:val="8"/>
                <w:sz w:val="21"/>
                <w:szCs w:val="21"/>
              </w:rPr>
            </w:pPr>
            <w:r>
              <w:rPr>
                <w:rFonts w:hint="eastAsia" w:ascii="宋体" w:hAnsi="宋体" w:cs="宋体"/>
                <w:color w:val="333333"/>
                <w:spacing w:val="8"/>
                <w:sz w:val="21"/>
                <w:szCs w:val="21"/>
              </w:rPr>
              <w:t>波形变换电路等二十余种实验。</w:t>
            </w:r>
          </w:p>
          <w:p>
            <w:pPr>
              <w:jc w:val="center"/>
              <w:rPr>
                <w:rFonts w:ascii="宋体" w:hAnsi="宋体" w:cs="宋体"/>
                <w:color w:val="000000"/>
                <w:szCs w:val="21"/>
              </w:rPr>
            </w:pPr>
          </w:p>
        </w:tc>
        <w:tc>
          <w:tcPr>
            <w:tcW w:w="460" w:type="dxa"/>
            <w:vAlign w:val="center"/>
          </w:tcPr>
          <w:p>
            <w:pPr>
              <w:jc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8</w:t>
            </w:r>
          </w:p>
        </w:tc>
        <w:tc>
          <w:tcPr>
            <w:tcW w:w="600" w:type="dxa"/>
            <w:vAlign w:val="center"/>
          </w:tcPr>
          <w:p>
            <w:pPr>
              <w:jc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个</w:t>
            </w:r>
            <w:bookmarkStart w:id="6" w:name="_GoBack"/>
            <w:bookmarkEnd w:id="6"/>
          </w:p>
        </w:tc>
        <w:tc>
          <w:tcPr>
            <w:tcW w:w="804" w:type="dxa"/>
            <w:vAlign w:val="center"/>
          </w:tcPr>
          <w:p>
            <w:pPr>
              <w:jc w:val="center"/>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电子电工</w:t>
            </w:r>
          </w:p>
        </w:tc>
      </w:tr>
    </w:tbl>
    <w:p>
      <w:pPr>
        <w:rPr>
          <w:rFonts w:ascii="宋体" w:hAnsi="宋体" w:cs="宋体"/>
          <w:color w:val="000000"/>
          <w:szCs w:val="21"/>
        </w:rPr>
      </w:pPr>
    </w:p>
    <w:p/>
    <w:p>
      <w:pPr>
        <w:ind w:firstLine="315" w:firstLineChars="150"/>
        <w:rPr>
          <w:rFonts w:ascii="宋体" w:hAnsi="宋体" w:cs="宋体"/>
          <w:color w:val="000000"/>
          <w:szCs w:val="21"/>
        </w:rPr>
      </w:pPr>
    </w:p>
    <w:p>
      <w:pPr>
        <w:tabs>
          <w:tab w:val="left" w:pos="675"/>
          <w:tab w:val="right" w:pos="8306"/>
        </w:tabs>
        <w:rPr>
          <w:color w:val="000000" w:themeColor="text1"/>
          <w14:textFill>
            <w14:solidFill>
              <w14:schemeClr w14:val="tx1"/>
            </w14:solidFill>
          </w14:textFill>
        </w:rPr>
      </w:pPr>
      <w:r>
        <w:rPr>
          <w:color w:val="000000" w:themeColor="text1"/>
          <w14:textFill>
            <w14:solidFill>
              <w14:schemeClr w14:val="tx1"/>
            </w14:solidFill>
          </w14:textFill>
        </w:rPr>
        <w:tab/>
      </w:r>
    </w:p>
    <w:p>
      <w:pPr>
        <w:jc w:val="left"/>
        <w:rPr>
          <w:rFonts w:ascii="宋体" w:hAnsi="宋体"/>
          <w:b/>
          <w:sz w:val="28"/>
          <w:szCs w:val="28"/>
        </w:rPr>
      </w:pPr>
    </w:p>
    <w:p/>
    <w:p>
      <w:pPr>
        <w:ind w:firstLine="360" w:firstLineChars="150"/>
        <w:jc w:val="center"/>
        <w:rPr>
          <w:rFonts w:ascii="宋体" w:hAnsi="宋体"/>
          <w:sz w:val="24"/>
        </w:rPr>
      </w:pPr>
    </w:p>
    <w:p>
      <w:pPr>
        <w:rPr>
          <w:color w:val="000000" w:themeColor="text1"/>
          <w14:textFill>
            <w14:solidFill>
              <w14:schemeClr w14:val="tx1"/>
            </w14:solidFill>
          </w14:textFill>
        </w:rPr>
      </w:pPr>
    </w:p>
    <w:p>
      <w:pPr>
        <w:numPr>
          <w:ilvl w:val="0"/>
          <w:numId w:val="0"/>
        </w:numPr>
        <w:tabs>
          <w:tab w:val="left" w:pos="675"/>
          <w:tab w:val="right" w:pos="8306"/>
        </w:tabs>
        <w:rPr>
          <w:rFonts w:hint="eastAsia" w:asciiTheme="minorEastAsia" w:hAnsiTheme="minorEastAsia" w:cstheme="minorEastAsia"/>
          <w:sz w:val="28"/>
          <w:szCs w:val="28"/>
          <w:lang w:val="en-US" w:eastAsia="zh-CN"/>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p>
    <w:p>
      <w:pPr>
        <w:tabs>
          <w:tab w:val="left" w:pos="675"/>
          <w:tab w:val="righ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第二部分 服务要求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一、时间付款要求：</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1、供货期：为应甲方需求，成交</w:t>
      </w:r>
      <w:r>
        <w:rPr>
          <w:rFonts w:hint="eastAsia" w:asciiTheme="minorEastAsia" w:hAnsiTheme="minorEastAsia" w:cstheme="minorEastAsia"/>
          <w:sz w:val="28"/>
          <w:szCs w:val="28"/>
          <w:lang w:val="en-US" w:eastAsia="zh-CN"/>
        </w:rPr>
        <w:t>签订合同后，根据教学需要</w:t>
      </w:r>
      <w:r>
        <w:rPr>
          <w:rFonts w:hint="eastAsia" w:asciiTheme="minorEastAsia" w:hAnsiTheme="minorEastAsia" w:eastAsiaTheme="minorEastAsia" w:cstheme="minorEastAsia"/>
          <w:sz w:val="28"/>
          <w:szCs w:val="28"/>
        </w:rPr>
        <w:t xml:space="preserve">供货并调试安装完毕。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2、质保期：在符合国家标准的基础上，</w:t>
      </w:r>
      <w:r>
        <w:rPr>
          <w:rFonts w:hint="eastAsia" w:asciiTheme="minorEastAsia" w:hAnsiTheme="minorEastAsia" w:cstheme="minorEastAsia"/>
          <w:sz w:val="28"/>
          <w:szCs w:val="28"/>
          <w:lang w:val="en-US" w:eastAsia="zh-CN"/>
        </w:rPr>
        <w:t>12个月</w:t>
      </w:r>
      <w:r>
        <w:rPr>
          <w:rFonts w:hint="eastAsia" w:asciiTheme="minorEastAsia" w:hAnsiTheme="minorEastAsia" w:eastAsiaTheme="minorEastAsia" w:cstheme="minorEastAsia"/>
          <w:sz w:val="28"/>
          <w:szCs w:val="28"/>
        </w:rPr>
        <w:t>。</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3、付款方式：签订合同项目实施完毕，</w:t>
      </w:r>
      <w:r>
        <w:rPr>
          <w:rFonts w:hint="eastAsia" w:asciiTheme="minorEastAsia" w:hAnsiTheme="minorEastAsia" w:cstheme="minorEastAsia"/>
          <w:sz w:val="28"/>
          <w:szCs w:val="28"/>
          <w:lang w:val="zh-CN"/>
        </w:rPr>
        <w:t>实验箱先付合同款的</w:t>
      </w:r>
      <w:r>
        <w:rPr>
          <w:rFonts w:hint="eastAsia" w:asciiTheme="minorEastAsia" w:hAnsiTheme="minorEastAsia" w:cstheme="minorEastAsia"/>
          <w:sz w:val="28"/>
          <w:szCs w:val="28"/>
          <w:lang w:val="en-US" w:eastAsia="zh-CN"/>
        </w:rPr>
        <w:t>97%，质保期满后，付余款。</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二、响应文件组成：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标书同时需要提交电子版</w:t>
      </w:r>
      <w:r>
        <w:rPr>
          <w:rFonts w:hint="eastAsia" w:asciiTheme="minorEastAsia" w:hAnsiTheme="minorEastAsia" w:cstheme="minorEastAsia"/>
          <w:sz w:val="28"/>
          <w:szCs w:val="28"/>
          <w:lang w:eastAsia="zh-CN"/>
        </w:rPr>
        <w:t>）</w:t>
      </w:r>
    </w:p>
    <w:p>
      <w:pPr>
        <w:ind w:firstLine="560" w:firstLineChars="200"/>
        <w:jc w:val="center"/>
        <w:rPr>
          <w:rFonts w:hint="eastAsia" w:asciiTheme="minorEastAsia" w:hAnsiTheme="minorEastAsia" w:eastAsiaTheme="minorEastAsia" w:cstheme="minorEastAsia"/>
          <w:sz w:val="28"/>
          <w:szCs w:val="28"/>
          <w:lang w:val="zh-CN"/>
        </w:rPr>
      </w:pPr>
      <w:bookmarkStart w:id="0" w:name="_Toc40962718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zh-CN"/>
        </w:rPr>
        <w:t>报价部分</w:t>
      </w:r>
      <w:bookmarkEnd w:id="0"/>
    </w:p>
    <w:p>
      <w:pPr>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（标段：第</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zh-CN"/>
        </w:rPr>
        <w:t>标段）</w:t>
      </w:r>
    </w:p>
    <w:p>
      <w:pPr>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报价部分目录</w:t>
      </w:r>
    </w:p>
    <w:p>
      <w:pPr>
        <w:autoSpaceDE w:val="0"/>
        <w:autoSpaceDN w:val="0"/>
        <w:rPr>
          <w:rFonts w:hint="eastAsia" w:asciiTheme="minorEastAsia" w:hAnsiTheme="minorEastAsia" w:eastAsiaTheme="minorEastAsia" w:cstheme="minorEastAsia"/>
          <w:lang w:val="zh-CN"/>
        </w:rPr>
      </w:pPr>
    </w:p>
    <w:p>
      <w:pPr>
        <w:autoSpaceDE w:val="0"/>
        <w:autoSpaceDN w:val="0"/>
        <w:spacing w:line="46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1、报价一览表（见附件1）；</w:t>
      </w:r>
    </w:p>
    <w:p>
      <w:pPr>
        <w:autoSpaceDE w:val="0"/>
        <w:autoSpaceDN w:val="0"/>
        <w:spacing w:line="46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2、报价明细表（见附件2）；</w:t>
      </w:r>
    </w:p>
    <w:p>
      <w:pPr>
        <w:autoSpaceDE w:val="0"/>
        <w:autoSpaceDN w:val="0"/>
        <w:spacing w:line="46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3、供应商针对报价需要说明的其他文件（格式自拟）。</w:t>
      </w:r>
    </w:p>
    <w:p>
      <w:pPr>
        <w:autoSpaceDE w:val="0"/>
        <w:autoSpaceDN w:val="0"/>
        <w:spacing w:line="480" w:lineRule="auto"/>
        <w:rPr>
          <w:rFonts w:hint="eastAsia" w:asciiTheme="minorEastAsia" w:hAnsiTheme="minorEastAsia" w:eastAsiaTheme="minorEastAsia" w:cstheme="minorEastAsia"/>
        </w:rPr>
      </w:pP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附件1：</w:t>
      </w:r>
    </w:p>
    <w:p>
      <w:pPr>
        <w:autoSpaceDE w:val="0"/>
        <w:autoSpaceDN w:val="0"/>
        <w:spacing w:before="120" w:after="120" w:line="300" w:lineRule="auto"/>
        <w:jc w:val="center"/>
        <w:rPr>
          <w:rFonts w:hint="eastAsia" w:asciiTheme="minorEastAsia" w:hAnsiTheme="minorEastAsia" w:eastAsiaTheme="minorEastAsia" w:cstheme="minorEastAsia"/>
          <w:sz w:val="30"/>
          <w:szCs w:val="30"/>
          <w:lang w:val="zh-CN"/>
        </w:rPr>
      </w:pPr>
      <w:r>
        <w:rPr>
          <w:rFonts w:hint="eastAsia" w:asciiTheme="minorEastAsia" w:hAnsiTheme="minorEastAsia" w:eastAsiaTheme="minorEastAsia" w:cstheme="minorEastAsia"/>
          <w:sz w:val="24"/>
          <w:lang w:val="zh-CN"/>
        </w:rPr>
        <w:t>开标一览表</w:t>
      </w:r>
    </w:p>
    <w:p>
      <w:pPr>
        <w:autoSpaceDE w:val="0"/>
        <w:autoSpaceDN w:val="0"/>
        <w:spacing w:after="24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项目名称：</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标段：第</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u w:val="single"/>
          <w:lang w:val="en-US" w:eastAsia="zh-CN"/>
        </w:rPr>
        <w:t>包</w:t>
      </w:r>
    </w:p>
    <w:tbl>
      <w:tblPr>
        <w:tblStyle w:val="7"/>
        <w:tblW w:w="8834" w:type="dxa"/>
        <w:jc w:val="center"/>
        <w:tblInd w:w="0" w:type="dxa"/>
        <w:tblLayout w:type="fixed"/>
        <w:tblCellMar>
          <w:top w:w="0" w:type="dxa"/>
          <w:left w:w="108" w:type="dxa"/>
          <w:bottom w:w="0" w:type="dxa"/>
          <w:right w:w="108" w:type="dxa"/>
        </w:tblCellMar>
      </w:tblPr>
      <w:tblGrid>
        <w:gridCol w:w="2544"/>
        <w:gridCol w:w="6290"/>
      </w:tblGrid>
      <w:tr>
        <w:tblPrEx>
          <w:tblLayout w:type="fixed"/>
          <w:tblCellMar>
            <w:top w:w="0" w:type="dxa"/>
            <w:left w:w="108" w:type="dxa"/>
            <w:bottom w:w="0" w:type="dxa"/>
            <w:right w:w="108" w:type="dxa"/>
          </w:tblCellMar>
        </w:tblPrEx>
        <w:trPr>
          <w:trHeight w:val="858"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pPr>
              <w:autoSpaceDE w:val="0"/>
              <w:autoSpaceDN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标段名称</w:t>
            </w:r>
          </w:p>
        </w:tc>
        <w:tc>
          <w:tcPr>
            <w:tcW w:w="629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jc w:val="right"/>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总报价</w:t>
            </w:r>
          </w:p>
        </w:tc>
        <w:tc>
          <w:tcPr>
            <w:tcW w:w="629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小写：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rPr>
              <w:t xml:space="preserve">                </w:t>
            </w:r>
          </w:p>
        </w:tc>
      </w:tr>
      <w:tr>
        <w:tblPrEx>
          <w:tblLayout w:type="fixed"/>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交货期</w:t>
            </w:r>
          </w:p>
        </w:tc>
        <w:tc>
          <w:tcPr>
            <w:tcW w:w="629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jc w:val="right"/>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zh-CN"/>
              </w:rPr>
              <w:t>质保期</w:t>
            </w:r>
          </w:p>
        </w:tc>
        <w:tc>
          <w:tcPr>
            <w:tcW w:w="629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jc w:val="right"/>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1101" w:hRule="atLeast"/>
          <w:jc w:val="center"/>
        </w:trPr>
        <w:tc>
          <w:tcPr>
            <w:tcW w:w="2544" w:type="dxa"/>
            <w:tcBorders>
              <w:top w:val="single" w:color="auto" w:sz="8" w:space="0"/>
              <w:left w:val="single" w:color="auto" w:sz="4" w:space="0"/>
              <w:bottom w:val="single" w:color="auto" w:sz="8" w:space="0"/>
              <w:right w:val="single" w:color="auto" w:sz="4" w:space="0"/>
            </w:tcBorders>
            <w:noWrap w:val="0"/>
            <w:vAlign w:val="center"/>
          </w:tcPr>
          <w:p>
            <w:pPr>
              <w:autoSpaceDE w:val="0"/>
              <w:autoSpaceDN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询价通知书认同程度</w:t>
            </w:r>
          </w:p>
        </w:tc>
        <w:tc>
          <w:tcPr>
            <w:tcW w:w="629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jc w:val="right"/>
              <w:rPr>
                <w:rFonts w:hint="eastAsia" w:asciiTheme="minorEastAsia" w:hAnsiTheme="minorEastAsia" w:eastAsiaTheme="minorEastAsia" w:cstheme="minorEastAsia"/>
                <w:sz w:val="24"/>
              </w:rPr>
            </w:pPr>
          </w:p>
        </w:tc>
      </w:tr>
    </w:tbl>
    <w:p>
      <w:pPr>
        <w:autoSpaceDE w:val="0"/>
        <w:autoSpaceDN w:val="0"/>
        <w:jc w:val="center"/>
        <w:rPr>
          <w:rFonts w:hint="eastAsia" w:asciiTheme="minorEastAsia" w:hAnsiTheme="minorEastAsia" w:eastAsiaTheme="minorEastAsia" w:cstheme="minorEastAsia"/>
          <w:sz w:val="24"/>
        </w:rPr>
      </w:pPr>
    </w:p>
    <w:p>
      <w:pPr>
        <w:autoSpaceDE w:val="0"/>
        <w:autoSpaceDN w:val="0"/>
        <w:jc w:val="center"/>
        <w:rPr>
          <w:rFonts w:hint="eastAsia" w:asciiTheme="minorEastAsia" w:hAnsiTheme="minorEastAsia" w:eastAsiaTheme="minorEastAsia" w:cstheme="minorEastAsia"/>
          <w:sz w:val="24"/>
        </w:rPr>
      </w:pPr>
    </w:p>
    <w:p>
      <w:pPr>
        <w:autoSpaceDE w:val="0"/>
        <w:autoSpaceDN w:val="0"/>
        <w:ind w:firstLine="120" w:firstLineChars="5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供应商名称（公章）：</w:t>
      </w:r>
    </w:p>
    <w:p>
      <w:pPr>
        <w:autoSpaceDE w:val="0"/>
        <w:autoSpaceDN w:val="0"/>
        <w:rPr>
          <w:rFonts w:hint="eastAsia" w:asciiTheme="minorEastAsia" w:hAnsiTheme="minorEastAsia" w:eastAsiaTheme="minorEastAsia" w:cstheme="minorEastAsia"/>
          <w:sz w:val="24"/>
          <w:lang w:val="zh-CN"/>
        </w:rPr>
      </w:pPr>
    </w:p>
    <w:p>
      <w:pPr>
        <w:autoSpaceDE w:val="0"/>
        <w:autoSpaceDN w:val="0"/>
        <w:ind w:firstLine="120" w:firstLineChars="5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法定代表人或其授权代表（签字或盖章）：   </w:t>
      </w:r>
    </w:p>
    <w:p>
      <w:pPr>
        <w:autoSpaceDE w:val="0"/>
        <w:autoSpaceDN w:val="0"/>
        <w:spacing w:before="295" w:after="295"/>
        <w:ind w:firstLine="120" w:firstLineChars="5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月</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w:t>
      </w:r>
    </w:p>
    <w:p>
      <w:pPr>
        <w:autoSpaceDE w:val="0"/>
        <w:autoSpaceDN w:val="0"/>
        <w:spacing w:before="295" w:after="295"/>
        <w:rPr>
          <w:rFonts w:hint="eastAsia" w:asciiTheme="minorEastAsia" w:hAnsiTheme="minorEastAsia" w:eastAsiaTheme="minorEastAsia" w:cstheme="minorEastAsia"/>
          <w:sz w:val="24"/>
          <w:lang w:val="zh-CN"/>
        </w:rPr>
      </w:pP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附件2：</w:t>
      </w: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报价明细表</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标段：第</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u w:val="single"/>
          <w:lang w:val="en-US" w:eastAsia="zh-CN"/>
        </w:rPr>
        <w:t>包</w:t>
      </w:r>
      <w:r>
        <w:rPr>
          <w:rFonts w:hint="eastAsia" w:asciiTheme="minorEastAsia" w:hAnsiTheme="minorEastAsia" w:eastAsiaTheme="minorEastAsia" w:cstheme="minorEastAsia"/>
          <w:sz w:val="24"/>
          <w:lang w:val="zh-CN"/>
        </w:rPr>
        <w:t xml:space="preserve">     标段名称：</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w:t>
      </w:r>
    </w:p>
    <w:tbl>
      <w:tblPr>
        <w:tblStyle w:val="7"/>
        <w:tblW w:w="9013" w:type="dxa"/>
        <w:tblInd w:w="-176" w:type="dxa"/>
        <w:tblLayout w:type="fixed"/>
        <w:tblCellMar>
          <w:top w:w="0" w:type="dxa"/>
          <w:left w:w="108" w:type="dxa"/>
          <w:bottom w:w="0" w:type="dxa"/>
          <w:right w:w="108" w:type="dxa"/>
        </w:tblCellMar>
      </w:tblPr>
      <w:tblGrid>
        <w:gridCol w:w="710"/>
        <w:gridCol w:w="1842"/>
        <w:gridCol w:w="1134"/>
        <w:gridCol w:w="1134"/>
        <w:gridCol w:w="1985"/>
        <w:gridCol w:w="2208"/>
      </w:tblGrid>
      <w:tr>
        <w:tblPrEx>
          <w:tblLayout w:type="fixed"/>
          <w:tblCellMar>
            <w:top w:w="0" w:type="dxa"/>
            <w:left w:w="108" w:type="dxa"/>
            <w:bottom w:w="0" w:type="dxa"/>
            <w:right w:w="108" w:type="dxa"/>
          </w:tblCellMar>
        </w:tblPrEx>
        <w:trPr>
          <w:trHeight w:val="840"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line="2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货物名称</w:t>
            </w:r>
          </w:p>
        </w:tc>
        <w:tc>
          <w:tcPr>
            <w:tcW w:w="1134" w:type="dxa"/>
            <w:tcBorders>
              <w:top w:val="single" w:color="auto" w:sz="6" w:space="0"/>
              <w:left w:val="single" w:color="auto" w:sz="4"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单位</w:t>
            </w:r>
          </w:p>
        </w:tc>
        <w:tc>
          <w:tcPr>
            <w:tcW w:w="1134" w:type="dxa"/>
            <w:tcBorders>
              <w:top w:val="single" w:color="auto" w:sz="6" w:space="0"/>
              <w:left w:val="single" w:color="auto" w:sz="6" w:space="0"/>
              <w:bottom w:val="single" w:color="auto" w:sz="6" w:space="0"/>
              <w:right w:val="single" w:color="auto" w:sz="4" w:space="0"/>
            </w:tcBorders>
            <w:noWrap w:val="0"/>
            <w:vAlign w:val="center"/>
          </w:tcPr>
          <w:p>
            <w:pPr>
              <w:tabs>
                <w:tab w:val="left" w:pos="1418"/>
              </w:tabs>
              <w:autoSpaceDE w:val="0"/>
              <w:autoSpaceDN w:val="0"/>
              <w:spacing w:before="50" w:after="50" w:line="46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数量</w:t>
            </w:r>
          </w:p>
        </w:tc>
        <w:tc>
          <w:tcPr>
            <w:tcW w:w="1985" w:type="dxa"/>
            <w:tcBorders>
              <w:top w:val="single" w:color="auto" w:sz="6" w:space="0"/>
              <w:left w:val="single" w:color="auto" w:sz="4"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单价（元）</w:t>
            </w:r>
          </w:p>
        </w:tc>
        <w:tc>
          <w:tcPr>
            <w:tcW w:w="2208"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合价（元）</w:t>
            </w:r>
          </w:p>
        </w:tc>
      </w:tr>
      <w:tr>
        <w:tblPrEx>
          <w:tblLayout w:type="fixed"/>
          <w:tblCellMar>
            <w:top w:w="0" w:type="dxa"/>
            <w:left w:w="108" w:type="dxa"/>
            <w:bottom w:w="0" w:type="dxa"/>
            <w:right w:w="108" w:type="dxa"/>
          </w:tblCellMar>
        </w:tblPrEx>
        <w:trPr>
          <w:trHeight w:val="551"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60"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52"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458" w:hRule="atLeast"/>
        </w:trPr>
        <w:tc>
          <w:tcPr>
            <w:tcW w:w="7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8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lang w:val="zh-CN"/>
              </w:rPr>
            </w:pPr>
          </w:p>
        </w:tc>
        <w:tc>
          <w:tcPr>
            <w:tcW w:w="1134"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1134"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rPr>
                <w:rFonts w:hint="eastAsia" w:asciiTheme="minorEastAsia" w:hAnsiTheme="minorEastAsia" w:eastAsiaTheme="minorEastAsia" w:cstheme="minorEastAsia"/>
                <w:sz w:val="24"/>
              </w:rPr>
            </w:pPr>
          </w:p>
        </w:tc>
        <w:tc>
          <w:tcPr>
            <w:tcW w:w="1985"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c>
          <w:tcPr>
            <w:tcW w:w="22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rPr>
                <w:rFonts w:hint="eastAsia" w:asciiTheme="minorEastAsia" w:hAnsiTheme="minorEastAsia" w:eastAsiaTheme="minorEastAsia" w:cstheme="minorEastAsia"/>
                <w:sz w:val="24"/>
              </w:rPr>
            </w:pPr>
          </w:p>
        </w:tc>
      </w:tr>
      <w:tr>
        <w:tblPrEx>
          <w:tblLayout w:type="fixed"/>
          <w:tblCellMar>
            <w:top w:w="0" w:type="dxa"/>
            <w:left w:w="108" w:type="dxa"/>
            <w:bottom w:w="0" w:type="dxa"/>
            <w:right w:w="108" w:type="dxa"/>
          </w:tblCellMar>
        </w:tblPrEx>
        <w:trPr>
          <w:trHeight w:val="558" w:hRule="atLeast"/>
        </w:trPr>
        <w:tc>
          <w:tcPr>
            <w:tcW w:w="255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   价</w:t>
            </w:r>
          </w:p>
        </w:tc>
        <w:tc>
          <w:tcPr>
            <w:tcW w:w="6461" w:type="dxa"/>
            <w:gridSpan w:val="4"/>
            <w:tcBorders>
              <w:top w:val="single" w:color="auto" w:sz="6" w:space="0"/>
              <w:left w:val="single" w:color="auto" w:sz="4" w:space="0"/>
              <w:bottom w:val="single" w:color="auto" w:sz="6" w:space="0"/>
              <w:right w:val="single" w:color="auto" w:sz="6" w:space="0"/>
            </w:tcBorders>
            <w:noWrap w:val="0"/>
            <w:vAlign w:val="bottom"/>
          </w:tcPr>
          <w:p>
            <w:pPr>
              <w:autoSpaceDE w:val="0"/>
              <w:autoSpaceDN w:val="0"/>
              <w:jc w:val="righ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（元）</w:t>
            </w:r>
          </w:p>
        </w:tc>
      </w:tr>
    </w:tbl>
    <w:p>
      <w:pPr>
        <w:tabs>
          <w:tab w:val="left" w:pos="1418"/>
        </w:tabs>
        <w:autoSpaceDE w:val="0"/>
        <w:autoSpaceDN w:val="0"/>
        <w:spacing w:before="50" w:after="50" w:line="460" w:lineRule="exact"/>
        <w:rPr>
          <w:rFonts w:hint="eastAsia" w:asciiTheme="minorEastAsia" w:hAnsiTheme="minorEastAsia" w:eastAsiaTheme="minorEastAsia" w:cstheme="minorEastAsia"/>
          <w:sz w:val="24"/>
          <w:lang w:val="zh-CN"/>
        </w:rPr>
      </w:pPr>
    </w:p>
    <w:p>
      <w:pPr>
        <w:tabs>
          <w:tab w:val="left" w:pos="1418"/>
        </w:tabs>
        <w:autoSpaceDE w:val="0"/>
        <w:autoSpaceDN w:val="0"/>
        <w:spacing w:before="50" w:after="50" w:line="460" w:lineRule="exact"/>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供应商名称（公章）：  </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法定代表人或其授权代表（签字或盖章）：   </w:t>
      </w:r>
    </w:p>
    <w:p>
      <w:pPr>
        <w:autoSpaceDE w:val="0"/>
        <w:autoSpaceDN w:val="0"/>
        <w:spacing w:line="360" w:lineRule="auto"/>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月</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w:t>
      </w:r>
      <w:r>
        <w:rPr>
          <w:rFonts w:hint="eastAsia" w:asciiTheme="minorEastAsia" w:hAnsiTheme="minorEastAsia" w:eastAsiaTheme="minorEastAsia" w:cstheme="minorEastAsia"/>
          <w:sz w:val="28"/>
        </w:rPr>
        <w:t xml:space="preserve"> </w:t>
      </w:r>
    </w:p>
    <w:p>
      <w:pPr>
        <w:autoSpaceDE w:val="0"/>
        <w:autoSpaceDN w:val="0"/>
        <w:spacing w:before="120" w:after="120" w:line="300" w:lineRule="auto"/>
        <w:jc w:val="both"/>
        <w:rPr>
          <w:rFonts w:hint="eastAsia" w:asciiTheme="minorEastAsia" w:hAnsiTheme="minorEastAsia" w:eastAsiaTheme="minorEastAsia" w:cstheme="minorEastAsia"/>
          <w:sz w:val="30"/>
          <w:szCs w:val="30"/>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供应商针对报价需说明的其他文件</w:t>
      </w:r>
    </w:p>
    <w:p>
      <w:pPr>
        <w:autoSpaceDE w:val="0"/>
        <w:autoSpaceDN w:val="0"/>
        <w:spacing w:before="120" w:after="120" w:line="300" w:lineRule="auto"/>
        <w:jc w:val="center"/>
        <w:rPr>
          <w:rFonts w:hint="eastAsia" w:asciiTheme="minorEastAsia" w:hAnsiTheme="minorEastAsia" w:eastAsiaTheme="minorEastAsia" w:cstheme="minorEastAsia"/>
          <w:sz w:val="30"/>
          <w:szCs w:val="30"/>
          <w:lang w:val="zh-CN"/>
        </w:rPr>
      </w:pPr>
    </w:p>
    <w:p>
      <w:pPr>
        <w:autoSpaceDE w:val="0"/>
        <w:autoSpaceDN w:val="0"/>
        <w:spacing w:before="120" w:after="120" w:line="30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（文件格式由供应商自拟）</w:t>
      </w:r>
    </w:p>
    <w:p>
      <w:pPr>
        <w:autoSpaceDE w:val="0"/>
        <w:autoSpaceDN w:val="0"/>
        <w:spacing w:before="120" w:after="120" w:line="300" w:lineRule="auto"/>
        <w:jc w:val="center"/>
        <w:rPr>
          <w:rFonts w:hint="eastAsia" w:asciiTheme="minorEastAsia" w:hAnsiTheme="minorEastAsia" w:eastAsiaTheme="minorEastAsia" w:cstheme="minorEastAsia"/>
          <w:sz w:val="24"/>
          <w:szCs w:val="24"/>
          <w:lang w:val="zh-CN"/>
        </w:rPr>
      </w:pPr>
    </w:p>
    <w:p>
      <w:pPr>
        <w:autoSpaceDE w:val="0"/>
        <w:autoSpaceDN w:val="0"/>
        <w:spacing w:before="120" w:after="120" w:line="300" w:lineRule="auto"/>
        <w:jc w:val="center"/>
        <w:rPr>
          <w:rFonts w:hint="eastAsia" w:asciiTheme="minorEastAsia" w:hAnsiTheme="minorEastAsia" w:eastAsiaTheme="minorEastAsia" w:cstheme="minorEastAsia"/>
          <w:sz w:val="24"/>
          <w:szCs w:val="24"/>
          <w:lang w:val="zh-CN"/>
        </w:rPr>
      </w:pPr>
      <w:bookmarkStart w:id="1" w:name="_Toc409627182"/>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val="zh-CN"/>
        </w:rPr>
        <w:t>.2 商务部分</w:t>
      </w:r>
      <w:bookmarkEnd w:id="1"/>
    </w:p>
    <w:p>
      <w:pPr>
        <w:autoSpaceDE w:val="0"/>
        <w:autoSpaceDN w:val="0"/>
        <w:spacing w:before="120" w:after="120" w:line="300" w:lineRule="auto"/>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 xml:space="preserve">（标段：第  </w:t>
      </w:r>
      <w:r>
        <w:rPr>
          <w:rFonts w:hint="eastAsia" w:asciiTheme="minorEastAsia" w:hAnsiTheme="minorEastAsia" w:eastAsiaTheme="minorEastAsia" w:cstheme="minorEastAsia"/>
          <w:sz w:val="24"/>
          <w:szCs w:val="24"/>
          <w:lang w:val="en-US" w:eastAsia="zh-CN"/>
        </w:rPr>
        <w:t>包</w:t>
      </w:r>
      <w:r>
        <w:rPr>
          <w:rFonts w:hint="eastAsia" w:asciiTheme="minorEastAsia" w:hAnsiTheme="minorEastAsia" w:eastAsiaTheme="minorEastAsia" w:cstheme="minorEastAsia"/>
          <w:sz w:val="24"/>
          <w:szCs w:val="24"/>
          <w:lang w:val="zh-CN"/>
        </w:rPr>
        <w:t>）</w:t>
      </w:r>
    </w:p>
    <w:p>
      <w:pPr>
        <w:autoSpaceDE w:val="0"/>
        <w:autoSpaceDN w:val="0"/>
        <w:spacing w:before="120" w:after="120" w:line="300" w:lineRule="auto"/>
        <w:jc w:val="both"/>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商务部分目录</w:t>
      </w:r>
    </w:p>
    <w:p>
      <w:pPr>
        <w:autoSpaceDE w:val="0"/>
        <w:autoSpaceDN w:val="0"/>
        <w:spacing w:before="120" w:after="120" w:line="300" w:lineRule="auto"/>
        <w:jc w:val="center"/>
        <w:rPr>
          <w:rFonts w:hint="eastAsia" w:asciiTheme="minorEastAsia" w:hAnsiTheme="minorEastAsia" w:eastAsiaTheme="minorEastAsia" w:cstheme="minorEastAsia"/>
          <w:sz w:val="30"/>
          <w:szCs w:val="30"/>
          <w:lang w:val="zh-CN"/>
        </w:rPr>
      </w:pP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、报价函(见附件4)；</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、法定代表人资格证明及其授权委托书(见附件5)；</w:t>
      </w:r>
    </w:p>
    <w:p>
      <w:pPr>
        <w:autoSpaceDE w:val="0"/>
        <w:autoSpaceDN w:val="0"/>
        <w:spacing w:line="360" w:lineRule="auto"/>
        <w:ind w:firstLine="48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、总报价外长期优惠供应的备品件、易损件明细表（见附件:6）；</w:t>
      </w:r>
    </w:p>
    <w:p>
      <w:pPr>
        <w:autoSpaceDE w:val="0"/>
        <w:autoSpaceDN w:val="0"/>
        <w:spacing w:line="360" w:lineRule="auto"/>
        <w:ind w:firstLine="48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 xml:space="preserve">、项目主要实施人员技术资格一览表（见附件:7）； </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zh-CN"/>
        </w:rPr>
        <w:t>、供应商同类项目实施情况一览表(见附件8)；</w:t>
      </w:r>
    </w:p>
    <w:p>
      <w:pPr>
        <w:autoSpaceDE w:val="0"/>
        <w:autoSpaceDN w:val="0"/>
        <w:spacing w:line="36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、资信以及商务响应表(见附件9)；</w:t>
      </w:r>
    </w:p>
    <w:p>
      <w:pPr>
        <w:autoSpaceDE w:val="0"/>
        <w:autoSpaceDN w:val="0"/>
        <w:spacing w:line="360" w:lineRule="auto"/>
        <w:ind w:firstLine="47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、投标人基本账户开户许可证及投标保证金缴纳凭证(见附件1</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zh-CN"/>
        </w:rPr>
        <w:t>)；</w:t>
      </w:r>
    </w:p>
    <w:p>
      <w:pPr>
        <w:autoSpaceDE w:val="0"/>
        <w:autoSpaceDN w:val="0"/>
        <w:spacing w:line="360" w:lineRule="auto"/>
        <w:ind w:firstLine="47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、财务状况（见附件1</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w:t>
      </w:r>
    </w:p>
    <w:p>
      <w:pPr>
        <w:autoSpaceDE w:val="0"/>
        <w:autoSpaceDN w:val="0"/>
        <w:spacing w:line="360" w:lineRule="auto"/>
        <w:ind w:firstLine="47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val="zh-CN"/>
        </w:rPr>
        <w:t>、依法缴纳税收和社会保障资金的相关材料（见附件1</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w:t>
      </w:r>
    </w:p>
    <w:p>
      <w:pPr>
        <w:autoSpaceDE w:val="0"/>
        <w:autoSpaceDN w:val="0"/>
        <w:spacing w:line="360" w:lineRule="auto"/>
        <w:ind w:firstLine="47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zh-CN"/>
        </w:rPr>
        <w:t>、商务文件要求的其他资料。</w:t>
      </w:r>
    </w:p>
    <w:p>
      <w:pPr>
        <w:autoSpaceDE w:val="0"/>
        <w:autoSpaceDN w:val="0"/>
        <w:spacing w:line="360" w:lineRule="auto"/>
        <w:jc w:val="left"/>
        <w:rPr>
          <w:rFonts w:hint="eastAsia" w:asciiTheme="minorEastAsia" w:hAnsiTheme="minorEastAsia" w:eastAsiaTheme="minorEastAsia" w:cstheme="minorEastAsia"/>
          <w:sz w:val="24"/>
          <w:szCs w:val="24"/>
        </w:rPr>
      </w:pP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br w:type="page"/>
      </w:r>
      <w:r>
        <w:rPr>
          <w:rFonts w:hint="eastAsia" w:asciiTheme="minorEastAsia" w:hAnsiTheme="minorEastAsia" w:eastAsiaTheme="minorEastAsia" w:cstheme="minorEastAsia"/>
          <w:sz w:val="24"/>
          <w:lang w:val="zh-CN"/>
        </w:rPr>
        <w:t>附件4：</w:t>
      </w: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报价函</w:t>
      </w:r>
    </w:p>
    <w:p>
      <w:pPr>
        <w:autoSpaceDE w:val="0"/>
        <w:autoSpaceDN w:val="0"/>
        <w:spacing w:line="380" w:lineRule="exact"/>
        <w:rPr>
          <w:rFonts w:hint="eastAsia" w:asciiTheme="minorEastAsia" w:hAnsiTheme="minorEastAsia" w:eastAsiaTheme="minorEastAsia" w:cstheme="minorEastAsia"/>
          <w:sz w:val="24"/>
          <w:u w:val="single"/>
          <w:lang w:val="zh-CN"/>
        </w:rPr>
      </w:pPr>
    </w:p>
    <w:p>
      <w:pPr>
        <w:autoSpaceDE w:val="0"/>
        <w:autoSpaceDN w:val="0"/>
        <w:spacing w:line="38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u w:val="single"/>
          <w:lang w:val="zh-CN"/>
        </w:rPr>
        <w:t xml:space="preserve">（采购人） </w:t>
      </w:r>
      <w:r>
        <w:rPr>
          <w:rFonts w:hint="eastAsia" w:asciiTheme="minorEastAsia" w:hAnsiTheme="minorEastAsia" w:eastAsiaTheme="minorEastAsia" w:cstheme="minorEastAsia"/>
          <w:sz w:val="24"/>
          <w:lang w:val="zh-CN"/>
        </w:rPr>
        <w:t>：</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u w:val="single"/>
          <w:lang w:val="zh-CN"/>
        </w:rPr>
        <w:t>（供应商名称）</w:t>
      </w:r>
      <w:r>
        <w:rPr>
          <w:rFonts w:hint="eastAsia" w:asciiTheme="minorEastAsia" w:hAnsiTheme="minorEastAsia" w:eastAsiaTheme="minorEastAsia" w:cstheme="minorEastAsia"/>
          <w:sz w:val="24"/>
          <w:lang w:val="zh-CN"/>
        </w:rPr>
        <w:t>系中华人民共和国合法企业，经营地址</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我</w:t>
      </w:r>
      <w:r>
        <w:rPr>
          <w:rFonts w:hint="eastAsia" w:asciiTheme="minorEastAsia" w:hAnsiTheme="minorEastAsia" w:eastAsiaTheme="minorEastAsia" w:cstheme="minorEastAsia"/>
          <w:sz w:val="24"/>
          <w:u w:val="single"/>
          <w:lang w:val="zh-CN"/>
        </w:rPr>
        <w:t>（姓名）</w:t>
      </w:r>
      <w:r>
        <w:rPr>
          <w:rFonts w:hint="eastAsia" w:asciiTheme="minorEastAsia" w:hAnsiTheme="minorEastAsia" w:eastAsiaTheme="minorEastAsia" w:cstheme="minorEastAsia"/>
          <w:sz w:val="24"/>
          <w:lang w:val="zh-CN"/>
        </w:rPr>
        <w:t>系</w:t>
      </w:r>
      <w:r>
        <w:rPr>
          <w:rFonts w:hint="eastAsia" w:asciiTheme="minorEastAsia" w:hAnsiTheme="minorEastAsia" w:eastAsiaTheme="minorEastAsia" w:cstheme="minorEastAsia"/>
          <w:sz w:val="24"/>
          <w:u w:val="single"/>
          <w:lang w:val="zh-CN"/>
        </w:rPr>
        <w:t>（供应商名称）</w:t>
      </w:r>
      <w:r>
        <w:rPr>
          <w:rFonts w:hint="eastAsia" w:asciiTheme="minorEastAsia" w:hAnsiTheme="minorEastAsia" w:eastAsiaTheme="minorEastAsia" w:cstheme="minorEastAsia"/>
          <w:sz w:val="24"/>
          <w:lang w:val="zh-CN"/>
        </w:rPr>
        <w:t>的法定代表人，我方自愿参加贵方组织的</w:t>
      </w:r>
      <w:r>
        <w:rPr>
          <w:rFonts w:hint="eastAsia" w:asciiTheme="minorEastAsia" w:hAnsiTheme="minorEastAsia" w:eastAsiaTheme="minorEastAsia" w:cstheme="minorEastAsia"/>
          <w:sz w:val="24"/>
          <w:u w:val="single"/>
          <w:lang w:val="zh-CN"/>
        </w:rPr>
        <w:t>（采购项目名称）（编号为      ）</w:t>
      </w:r>
      <w:r>
        <w:rPr>
          <w:rFonts w:hint="eastAsia" w:asciiTheme="minorEastAsia" w:hAnsiTheme="minorEastAsia" w:eastAsiaTheme="minorEastAsia" w:cstheme="minorEastAsia"/>
          <w:sz w:val="24"/>
          <w:lang w:val="zh-CN"/>
        </w:rPr>
        <w:t>的采购，为此，我方就本次报价有关事项郑重声明如下：</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1、我方已详细审阅全部询价通知书，同意询价通知书的各项要求。</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2、我方向贵方提交的所有响应文件、资料都是准确的和真实的。</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3、若成交，我方将按照询价通知书和响应文件的规定履行合同。</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4、我方不是采购人的附属机构；在获知本项目采购信息后，与采购人聘请的为此项目提供咨询服务的公司以及其附属机构没有任何关系。</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5、响应文件自响应文件递交截止之日起投标有效期为</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日历日。</w:t>
      </w:r>
    </w:p>
    <w:p>
      <w:pPr>
        <w:autoSpaceDE w:val="0"/>
        <w:autoSpaceDN w:val="0"/>
        <w:spacing w:before="120" w:after="50" w:line="460" w:lineRule="exact"/>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以上事项如有虚假或者隐瞒，我方愿意承担一切后果。</w:t>
      </w:r>
    </w:p>
    <w:p>
      <w:pPr>
        <w:tabs>
          <w:tab w:val="left" w:pos="939"/>
        </w:tabs>
        <w:autoSpaceDE w:val="0"/>
        <w:autoSpaceDN w:val="0"/>
        <w:spacing w:line="460" w:lineRule="exact"/>
        <w:ind w:left="773" w:hanging="458"/>
        <w:rPr>
          <w:rFonts w:hint="eastAsia" w:asciiTheme="minorEastAsia" w:hAnsiTheme="minorEastAsia" w:eastAsiaTheme="minorEastAsia" w:cstheme="minorEastAsia"/>
          <w:sz w:val="24"/>
          <w:lang w:val="zh-CN"/>
        </w:rPr>
      </w:pPr>
    </w:p>
    <w:p>
      <w:pPr>
        <w:tabs>
          <w:tab w:val="left" w:pos="939"/>
        </w:tabs>
        <w:autoSpaceDE w:val="0"/>
        <w:autoSpaceDN w:val="0"/>
        <w:spacing w:line="460" w:lineRule="exact"/>
        <w:ind w:left="773" w:hanging="458"/>
        <w:rPr>
          <w:rFonts w:hint="eastAsia" w:asciiTheme="minorEastAsia" w:hAnsiTheme="minorEastAsia" w:eastAsiaTheme="minorEastAsia" w:cstheme="minorEastAsia"/>
          <w:sz w:val="24"/>
          <w:lang w:val="zh-CN"/>
        </w:rPr>
      </w:pPr>
    </w:p>
    <w:p>
      <w:pPr>
        <w:tabs>
          <w:tab w:val="left" w:pos="939"/>
        </w:tabs>
        <w:autoSpaceDE w:val="0"/>
        <w:autoSpaceDN w:val="0"/>
        <w:spacing w:line="460" w:lineRule="exact"/>
        <w:ind w:left="773" w:hanging="458"/>
        <w:rPr>
          <w:rFonts w:hint="eastAsia" w:asciiTheme="minorEastAsia" w:hAnsiTheme="minorEastAsia" w:eastAsiaTheme="minorEastAsia" w:cstheme="minorEastAsia"/>
          <w:sz w:val="24"/>
          <w:lang w:val="zh-CN"/>
        </w:rPr>
      </w:pPr>
    </w:p>
    <w:p>
      <w:pPr>
        <w:autoSpaceDE w:val="0"/>
        <w:autoSpaceDN w:val="0"/>
        <w:spacing w:before="120" w:line="460" w:lineRule="exact"/>
        <w:ind w:firstLine="3676" w:firstLineChars="1532"/>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供应商全称（公章）：  </w:t>
      </w:r>
    </w:p>
    <w:p>
      <w:pPr>
        <w:autoSpaceDE w:val="0"/>
        <w:autoSpaceDN w:val="0"/>
        <w:spacing w:before="120" w:after="50" w:line="460" w:lineRule="exact"/>
        <w:ind w:right="600" w:firstLine="3720" w:firstLineChars="155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法定代表人（签字或盖章）： </w:t>
      </w:r>
    </w:p>
    <w:p>
      <w:pPr>
        <w:autoSpaceDE w:val="0"/>
        <w:autoSpaceDN w:val="0"/>
        <w:spacing w:before="120" w:after="50" w:line="460" w:lineRule="exact"/>
        <w:ind w:right="600" w:firstLine="3720" w:firstLineChars="1550"/>
        <w:rPr>
          <w:rFonts w:hint="eastAsia"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lang w:val="zh-CN"/>
        </w:rPr>
        <w:t>日    期：         年   月   日</w:t>
      </w: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u w:val="single"/>
          <w:lang w:val="zh-CN"/>
        </w:rPr>
        <w:br w:type="page"/>
      </w:r>
      <w:r>
        <w:rPr>
          <w:rFonts w:hint="eastAsia" w:asciiTheme="minorEastAsia" w:hAnsiTheme="minorEastAsia" w:eastAsiaTheme="minorEastAsia" w:cstheme="minorEastAsia"/>
          <w:sz w:val="24"/>
          <w:lang w:val="zh-CN"/>
        </w:rPr>
        <w:t xml:space="preserve">附件5：    </w:t>
      </w:r>
    </w:p>
    <w:p>
      <w:pPr>
        <w:autoSpaceDE w:val="0"/>
        <w:autoSpaceDN w:val="0"/>
        <w:spacing w:before="120" w:after="120" w:line="300" w:lineRule="auto"/>
        <w:jc w:val="center"/>
        <w:rPr>
          <w:rFonts w:hint="eastAsia" w:asciiTheme="minorEastAsia" w:hAnsiTheme="minorEastAsia" w:eastAsiaTheme="minorEastAsia" w:cstheme="minorEastAsia"/>
          <w:sz w:val="28"/>
          <w:lang w:val="zh-CN"/>
        </w:rPr>
      </w:pP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法定代表人资格证明</w:t>
      </w:r>
    </w:p>
    <w:p>
      <w:pPr>
        <w:autoSpaceDE w:val="0"/>
        <w:autoSpaceDN w:val="0"/>
        <w:spacing w:before="120" w:after="50" w:line="460" w:lineRule="exact"/>
        <w:ind w:right="600" w:firstLine="3720" w:firstLineChars="1550"/>
        <w:rPr>
          <w:rFonts w:hint="eastAsia" w:asciiTheme="minorEastAsia" w:hAnsiTheme="minorEastAsia" w:eastAsiaTheme="minorEastAsia" w:cstheme="minorEastAsia"/>
          <w:sz w:val="24"/>
          <w:u w:val="single"/>
          <w:lang w:val="zh-CN"/>
        </w:rPr>
      </w:pPr>
    </w:p>
    <w:p>
      <w:pPr>
        <w:autoSpaceDE w:val="0"/>
        <w:autoSpaceDN w:val="0"/>
        <w:spacing w:before="120" w:after="50" w:line="460" w:lineRule="exact"/>
        <w:ind w:right="600" w:firstLine="3720" w:firstLineChars="1550"/>
        <w:rPr>
          <w:rFonts w:hint="eastAsia" w:asciiTheme="minorEastAsia" w:hAnsiTheme="minorEastAsia" w:eastAsiaTheme="minorEastAsia" w:cstheme="minorEastAsia"/>
          <w:sz w:val="24"/>
          <w:u w:val="single"/>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(附法定代表人资格证明或身份证复印件)</w:t>
      </w: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ind w:firstLine="4320" w:firstLineChars="18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供应商（公章）：</w:t>
      </w:r>
    </w:p>
    <w:p>
      <w:pPr>
        <w:autoSpaceDE w:val="0"/>
        <w:autoSpaceDN w:val="0"/>
        <w:spacing w:line="360" w:lineRule="auto"/>
        <w:ind w:firstLine="4320" w:firstLineChars="18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法定代表人（签字或盖章）：</w:t>
      </w:r>
    </w:p>
    <w:p>
      <w:pPr>
        <w:autoSpaceDE w:val="0"/>
        <w:autoSpaceDN w:val="0"/>
        <w:ind w:firstLine="4320" w:firstLineChars="18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日 期：      年   月   日</w:t>
      </w:r>
    </w:p>
    <w:p>
      <w:pPr>
        <w:autoSpaceDE w:val="0"/>
        <w:autoSpaceDN w:val="0"/>
        <w:spacing w:before="120" w:after="50" w:line="460" w:lineRule="exact"/>
        <w:ind w:right="600" w:firstLine="3720" w:firstLineChars="1550"/>
        <w:rPr>
          <w:rFonts w:hint="eastAsia" w:asciiTheme="minorEastAsia" w:hAnsiTheme="minorEastAsia" w:eastAsiaTheme="minorEastAsia" w:cstheme="minorEastAsia"/>
          <w:sz w:val="24"/>
          <w:u w:val="single"/>
          <w:lang w:val="zh-CN"/>
        </w:rPr>
      </w:pP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u w:val="single"/>
          <w:lang w:val="zh-CN"/>
        </w:rPr>
        <w:br w:type="page"/>
      </w:r>
      <w:r>
        <w:rPr>
          <w:rFonts w:hint="eastAsia" w:asciiTheme="minorEastAsia" w:hAnsiTheme="minorEastAsia" w:eastAsiaTheme="minorEastAsia" w:cstheme="minorEastAsia"/>
          <w:sz w:val="24"/>
          <w:lang w:val="zh-CN"/>
        </w:rPr>
        <w:t xml:space="preserve">    </w:t>
      </w:r>
    </w:p>
    <w:p>
      <w:pPr>
        <w:autoSpaceDE w:val="0"/>
        <w:autoSpaceDN w:val="0"/>
        <w:spacing w:line="480" w:lineRule="auto"/>
        <w:jc w:val="center"/>
        <w:rPr>
          <w:rFonts w:hint="eastAsia" w:asciiTheme="minorEastAsia" w:hAnsiTheme="minorEastAsia" w:eastAsiaTheme="minorEastAsia" w:cstheme="minorEastAsia"/>
          <w:sz w:val="24"/>
          <w:u w:val="single"/>
          <w:lang w:val="zh-CN"/>
        </w:rPr>
      </w:pPr>
      <w:r>
        <w:rPr>
          <w:rFonts w:hint="eastAsia" w:asciiTheme="minorEastAsia" w:hAnsiTheme="minorEastAsia" w:eastAsiaTheme="minorEastAsia" w:cstheme="minorEastAsia"/>
          <w:sz w:val="24"/>
          <w:u w:val="single"/>
          <w:lang w:val="zh-CN"/>
        </w:rPr>
        <w:t>法定代表人授权委托书</w:t>
      </w:r>
    </w:p>
    <w:p>
      <w:pPr>
        <w:jc w:val="center"/>
        <w:rPr>
          <w:rFonts w:hint="eastAsia" w:asciiTheme="minorEastAsia" w:hAnsiTheme="minorEastAsia" w:eastAsiaTheme="minorEastAsia" w:cstheme="minorEastAsia"/>
          <w:sz w:val="28"/>
          <w:lang w:val="zh-CN"/>
        </w:rPr>
      </w:pPr>
    </w:p>
    <w:p>
      <w:pPr>
        <w:autoSpaceDE w:val="0"/>
        <w:autoSpaceDN w:val="0"/>
        <w:spacing w:line="48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u w:val="single"/>
          <w:lang w:val="zh-CN"/>
        </w:rPr>
        <w:t xml:space="preserve">   （采购人）  </w:t>
      </w:r>
      <w:r>
        <w:rPr>
          <w:rFonts w:hint="eastAsia" w:asciiTheme="minorEastAsia" w:hAnsiTheme="minorEastAsia" w:eastAsiaTheme="minorEastAsia" w:cstheme="minorEastAsia"/>
          <w:sz w:val="24"/>
          <w:lang w:val="zh-CN"/>
        </w:rPr>
        <w:t>：</w:t>
      </w:r>
    </w:p>
    <w:p>
      <w:pPr>
        <w:autoSpaceDE w:val="0"/>
        <w:autoSpaceDN w:val="0"/>
        <w:spacing w:line="48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我</w:t>
      </w:r>
      <w:r>
        <w:rPr>
          <w:rFonts w:hint="eastAsia" w:asciiTheme="minorEastAsia" w:hAnsiTheme="minorEastAsia" w:eastAsiaTheme="minorEastAsia" w:cstheme="minorEastAsia"/>
          <w:sz w:val="24"/>
          <w:u w:val="single"/>
          <w:lang w:val="zh-CN"/>
        </w:rPr>
        <w:t xml:space="preserve">   （姓名） </w:t>
      </w:r>
      <w:r>
        <w:rPr>
          <w:rFonts w:hint="eastAsia" w:asciiTheme="minorEastAsia" w:hAnsiTheme="minorEastAsia" w:eastAsiaTheme="minorEastAsia" w:cstheme="minorEastAsia"/>
          <w:sz w:val="24"/>
          <w:lang w:val="zh-CN"/>
        </w:rPr>
        <w:t>系</w:t>
      </w:r>
      <w:r>
        <w:rPr>
          <w:rFonts w:hint="eastAsia" w:asciiTheme="minorEastAsia" w:hAnsiTheme="minorEastAsia" w:eastAsiaTheme="minorEastAsia" w:cstheme="minorEastAsia"/>
          <w:sz w:val="24"/>
          <w:u w:val="single"/>
          <w:lang w:val="zh-CN"/>
        </w:rPr>
        <w:t xml:space="preserve">    （供应商名称）</w:t>
      </w:r>
      <w:r>
        <w:rPr>
          <w:rFonts w:hint="eastAsia" w:asciiTheme="minorEastAsia" w:hAnsiTheme="minorEastAsia" w:eastAsiaTheme="minorEastAsia" w:cstheme="minorEastAsia"/>
          <w:sz w:val="24"/>
          <w:lang w:val="zh-CN"/>
        </w:rPr>
        <w:t>法定代表人，现授权委托我公司的</w:t>
      </w:r>
      <w:r>
        <w:rPr>
          <w:rFonts w:hint="eastAsia" w:asciiTheme="minorEastAsia" w:hAnsiTheme="minorEastAsia" w:eastAsiaTheme="minorEastAsia" w:cstheme="minorEastAsia"/>
          <w:sz w:val="24"/>
          <w:u w:val="single"/>
          <w:lang w:val="zh-CN"/>
        </w:rPr>
        <w:t xml:space="preserve"> （姓名、职务或职称）</w:t>
      </w:r>
      <w:r>
        <w:rPr>
          <w:rFonts w:hint="eastAsia" w:asciiTheme="minorEastAsia" w:hAnsiTheme="minorEastAsia" w:eastAsiaTheme="minorEastAsia" w:cstheme="minorEastAsia"/>
          <w:sz w:val="24"/>
          <w:lang w:val="zh-CN"/>
        </w:rPr>
        <w:t>为我公司本次</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项目的授权代表，代表我方办理本次报价、签约等相关事宜，签署全部有关的文件、协议、合同并具有法律效力。</w:t>
      </w:r>
    </w:p>
    <w:p>
      <w:pPr>
        <w:autoSpaceDE w:val="0"/>
        <w:autoSpaceDN w:val="0"/>
        <w:spacing w:line="48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委托期限：</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。被授权人签署的所有文件（在授权书有效期内签署的）不因授权撤销而失效。</w:t>
      </w:r>
    </w:p>
    <w:p>
      <w:pPr>
        <w:autoSpaceDE w:val="0"/>
        <w:autoSpaceDN w:val="0"/>
        <w:spacing w:line="48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授权代表无权转让委托权。特此授权。</w:t>
      </w:r>
    </w:p>
    <w:p>
      <w:pPr>
        <w:autoSpaceDE w:val="0"/>
        <w:autoSpaceDN w:val="0"/>
        <w:spacing w:line="480" w:lineRule="auto"/>
        <w:ind w:firstLine="48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本授权委托书自</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月</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日签字生效,特此声明。</w:t>
      </w: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(附法人代表身份证以及授权代表身份证复印件)</w:t>
      </w: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jc w:val="center"/>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授权代表姓名（签字或盖章）：       性 别：              年 龄：</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部 门：                           职 务：</w:t>
      </w: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ind w:firstLine="4320" w:firstLineChars="18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供应商（公章）：</w:t>
      </w:r>
    </w:p>
    <w:p>
      <w:pPr>
        <w:autoSpaceDE w:val="0"/>
        <w:autoSpaceDN w:val="0"/>
        <w:spacing w:line="360" w:lineRule="auto"/>
        <w:ind w:firstLine="4320" w:firstLineChars="18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法定代表人（签字或盖章）：</w:t>
      </w:r>
    </w:p>
    <w:p>
      <w:pPr>
        <w:autoSpaceDE w:val="0"/>
        <w:autoSpaceDN w:val="0"/>
        <w:ind w:firstLine="4320" w:firstLineChars="18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日 期：     年   月   日</w:t>
      </w:r>
    </w:p>
    <w:p>
      <w:pPr>
        <w:autoSpaceDE w:val="0"/>
        <w:autoSpaceDN w:val="0"/>
        <w:ind w:firstLine="4320" w:firstLineChars="1800"/>
        <w:rPr>
          <w:rFonts w:hint="eastAsia" w:asciiTheme="minorEastAsia" w:hAnsiTheme="minorEastAsia" w:eastAsiaTheme="minorEastAsia" w:cstheme="minorEastAsia"/>
          <w:sz w:val="24"/>
          <w:lang w:val="zh-CN"/>
        </w:rPr>
      </w:pP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br w:type="page"/>
      </w:r>
      <w:r>
        <w:rPr>
          <w:rFonts w:hint="eastAsia" w:asciiTheme="minorEastAsia" w:hAnsiTheme="minorEastAsia" w:eastAsiaTheme="minorEastAsia" w:cstheme="minorEastAsia"/>
          <w:sz w:val="24"/>
          <w:lang w:val="zh-CN"/>
        </w:rPr>
        <w:t>附件6：</w:t>
      </w:r>
      <w:bookmarkStart w:id="2" w:name="_Toc260044502"/>
      <w:bookmarkStart w:id="3" w:name="_Toc173235749"/>
      <w:bookmarkStart w:id="4" w:name="_Toc363564339"/>
      <w:r>
        <w:rPr>
          <w:rFonts w:hint="eastAsia" w:asciiTheme="minorEastAsia" w:hAnsiTheme="minorEastAsia" w:eastAsiaTheme="minorEastAsia" w:cstheme="minorEastAsia"/>
          <w:sz w:val="24"/>
          <w:lang w:val="zh-CN"/>
        </w:rPr>
        <w:t xml:space="preserve">  </w:t>
      </w: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总报价外长期优惠供应的备品件、易损件明细表</w:t>
      </w:r>
      <w:bookmarkEnd w:id="2"/>
      <w:bookmarkEnd w:id="3"/>
      <w:bookmarkEnd w:id="4"/>
    </w:p>
    <w:p>
      <w:pPr>
        <w:jc w:val="center"/>
        <w:rPr>
          <w:rFonts w:hint="eastAsia" w:asciiTheme="minorEastAsia" w:hAnsiTheme="minorEastAsia" w:eastAsiaTheme="minorEastAsia" w:cstheme="minorEastAsia"/>
          <w:sz w:val="28"/>
          <w:lang w:val="zh-CN"/>
        </w:rPr>
      </w:pPr>
    </w:p>
    <w:p>
      <w:pPr>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单位：元</w:t>
      </w:r>
    </w:p>
    <w:tbl>
      <w:tblPr>
        <w:tblStyle w:val="7"/>
        <w:tblW w:w="9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397"/>
        <w:gridCol w:w="1446"/>
        <w:gridCol w:w="1446"/>
        <w:gridCol w:w="935"/>
        <w:gridCol w:w="935"/>
        <w:gridCol w:w="93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397"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备品件、易损件、专用工具等名称</w:t>
            </w:r>
          </w:p>
        </w:tc>
        <w:tc>
          <w:tcPr>
            <w:tcW w:w="144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生产企业</w:t>
            </w:r>
          </w:p>
        </w:tc>
        <w:tc>
          <w:tcPr>
            <w:tcW w:w="1446"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型号规格</w:t>
            </w:r>
          </w:p>
        </w:tc>
        <w:tc>
          <w:tcPr>
            <w:tcW w:w="935"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935"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935"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929" w:type="dxa"/>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814" w:type="dxa"/>
            <w:noWrap w:val="0"/>
            <w:vAlign w:val="center"/>
          </w:tcPr>
          <w:p>
            <w:pPr>
              <w:jc w:val="center"/>
              <w:rPr>
                <w:rFonts w:hint="eastAsia" w:asciiTheme="minorEastAsia" w:hAnsiTheme="minorEastAsia" w:eastAsiaTheme="minorEastAsia" w:cstheme="minorEastAsia"/>
                <w:sz w:val="24"/>
              </w:rPr>
            </w:pPr>
          </w:p>
        </w:tc>
        <w:tc>
          <w:tcPr>
            <w:tcW w:w="2397"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1446"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35" w:type="dxa"/>
            <w:noWrap w:val="0"/>
            <w:vAlign w:val="center"/>
          </w:tcPr>
          <w:p>
            <w:pPr>
              <w:jc w:val="center"/>
              <w:rPr>
                <w:rFonts w:hint="eastAsia" w:asciiTheme="minorEastAsia" w:hAnsiTheme="minorEastAsia" w:eastAsiaTheme="minorEastAsia" w:cstheme="minorEastAsia"/>
                <w:sz w:val="24"/>
              </w:rPr>
            </w:pPr>
          </w:p>
        </w:tc>
        <w:tc>
          <w:tcPr>
            <w:tcW w:w="929" w:type="dxa"/>
            <w:noWrap w:val="0"/>
            <w:vAlign w:val="center"/>
          </w:tcPr>
          <w:p>
            <w:pPr>
              <w:jc w:val="center"/>
              <w:rPr>
                <w:rFonts w:hint="eastAsia" w:asciiTheme="minorEastAsia" w:hAnsiTheme="minorEastAsia" w:eastAsiaTheme="minorEastAsia" w:cstheme="minorEastAsia"/>
                <w:sz w:val="24"/>
              </w:rPr>
            </w:pPr>
          </w:p>
        </w:tc>
      </w:tr>
    </w:tbl>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注：此表格所列内容，不包含在总报价内。</w:t>
      </w: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供应商名称（公章）：</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法定代表人或其授权代表（签字或盖章）：      </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月</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w:t>
      </w: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br w:type="page"/>
      </w:r>
      <w:r>
        <w:rPr>
          <w:rFonts w:hint="eastAsia" w:asciiTheme="minorEastAsia" w:hAnsiTheme="minorEastAsia" w:eastAsiaTheme="minorEastAsia" w:cstheme="minorEastAsia"/>
          <w:sz w:val="24"/>
          <w:lang w:val="zh-CN"/>
        </w:rPr>
        <w:t>附件7：</w:t>
      </w: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项目主要实施人员技术资格一览表</w:t>
      </w:r>
    </w:p>
    <w:p>
      <w:pPr>
        <w:autoSpaceDE w:val="0"/>
        <w:autoSpaceDN w:val="0"/>
        <w:spacing w:before="120" w:after="120" w:line="300" w:lineRule="auto"/>
        <w:ind w:firstLine="630"/>
        <w:jc w:val="center"/>
        <w:rPr>
          <w:rFonts w:hint="eastAsia" w:asciiTheme="minorEastAsia" w:hAnsiTheme="minorEastAsia" w:eastAsiaTheme="minorEastAsia" w:cstheme="minorEastAsia"/>
          <w:sz w:val="28"/>
          <w:lang w:val="zh-CN"/>
        </w:rPr>
      </w:pPr>
    </w:p>
    <w:p>
      <w:pPr>
        <w:autoSpaceDE w:val="0"/>
        <w:autoSpaceDN w:val="0"/>
        <w:spacing w:after="240"/>
        <w:ind w:firstLine="120" w:firstLineChars="5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标段：第</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u w:val="single"/>
          <w:lang w:val="en-US" w:eastAsia="zh-CN"/>
        </w:rPr>
        <w:t>包</w:t>
      </w:r>
      <w:r>
        <w:rPr>
          <w:rFonts w:hint="eastAsia" w:asciiTheme="minorEastAsia" w:hAnsiTheme="minorEastAsia" w:eastAsiaTheme="minorEastAsia" w:cstheme="minorEastAsia"/>
          <w:sz w:val="24"/>
          <w:lang w:val="zh-CN"/>
        </w:rPr>
        <w:t xml:space="preserve">     标段名称：</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w:t>
      </w:r>
    </w:p>
    <w:tbl>
      <w:tblPr>
        <w:tblStyle w:val="7"/>
        <w:tblW w:w="9284" w:type="dxa"/>
        <w:jc w:val="center"/>
        <w:tblInd w:w="0" w:type="dxa"/>
        <w:tblLayout w:type="fixed"/>
        <w:tblCellMar>
          <w:top w:w="0" w:type="dxa"/>
          <w:left w:w="108" w:type="dxa"/>
          <w:bottom w:w="0" w:type="dxa"/>
          <w:right w:w="108" w:type="dxa"/>
        </w:tblCellMar>
      </w:tblPr>
      <w:tblGrid>
        <w:gridCol w:w="1037"/>
        <w:gridCol w:w="1407"/>
        <w:gridCol w:w="2004"/>
        <w:gridCol w:w="1559"/>
        <w:gridCol w:w="1984"/>
        <w:gridCol w:w="1293"/>
      </w:tblGrid>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姓  名</w:t>
            </w:r>
          </w:p>
        </w:tc>
        <w:tc>
          <w:tcPr>
            <w:tcW w:w="140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职务</w:t>
            </w:r>
          </w:p>
        </w:tc>
        <w:tc>
          <w:tcPr>
            <w:tcW w:w="20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专业技术资格</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证书编号</w:t>
            </w:r>
          </w:p>
        </w:tc>
        <w:tc>
          <w:tcPr>
            <w:tcW w:w="19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劳动合同编号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备注</w:t>
            </w: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567" w:hRule="atLeast"/>
          <w:jc w:val="center"/>
        </w:trPr>
        <w:tc>
          <w:tcPr>
            <w:tcW w:w="103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40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20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98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c>
          <w:tcPr>
            <w:tcW w:w="12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sz w:val="24"/>
                <w:lang w:val="zh-CN"/>
              </w:rPr>
            </w:pPr>
          </w:p>
        </w:tc>
      </w:tr>
    </w:tbl>
    <w:p>
      <w:pPr>
        <w:autoSpaceDE w:val="0"/>
        <w:autoSpaceDN w:val="0"/>
        <w:spacing w:before="50" w:after="120" w:line="460" w:lineRule="exact"/>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注：在填写时，如本表格不适合供应商的实际情况，可根据本表格式自行制表填写。 </w:t>
      </w: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供应商名称（公章）：</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法定代表人或其授权代表（签字或盖章）： </w:t>
      </w:r>
    </w:p>
    <w:p>
      <w:pPr>
        <w:autoSpaceDE w:val="0"/>
        <w:autoSpaceDN w:val="0"/>
        <w:spacing w:line="360" w:lineRule="auto"/>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月</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w:t>
      </w:r>
      <w:r>
        <w:rPr>
          <w:rFonts w:hint="eastAsia" w:asciiTheme="minorEastAsia" w:hAnsiTheme="minorEastAsia" w:eastAsiaTheme="minorEastAsia" w:cstheme="minorEastAsia"/>
          <w:sz w:val="28"/>
        </w:rPr>
        <w:t xml:space="preserve"> </w:t>
      </w: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32"/>
        </w:rPr>
        <w:br w:type="page"/>
      </w:r>
      <w:r>
        <w:rPr>
          <w:rFonts w:hint="eastAsia" w:asciiTheme="minorEastAsia" w:hAnsiTheme="minorEastAsia" w:eastAsiaTheme="minorEastAsia" w:cstheme="minorEastAsia"/>
          <w:sz w:val="24"/>
          <w:lang w:val="zh-CN"/>
        </w:rPr>
        <w:t>附件8：</w:t>
      </w: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供应商同类项目实施情况一览表</w:t>
      </w:r>
    </w:p>
    <w:p>
      <w:pPr>
        <w:autoSpaceDE w:val="0"/>
        <w:autoSpaceDN w:val="0"/>
        <w:jc w:val="center"/>
        <w:rPr>
          <w:rFonts w:hint="eastAsia" w:asciiTheme="minorEastAsia" w:hAnsiTheme="minorEastAsia" w:eastAsiaTheme="minorEastAsia" w:cstheme="minorEastAsia"/>
          <w:sz w:val="28"/>
          <w:lang w:val="zh-CN"/>
        </w:rPr>
      </w:pPr>
    </w:p>
    <w:p>
      <w:pPr>
        <w:autoSpaceDE w:val="0"/>
        <w:autoSpaceDN w:val="0"/>
        <w:jc w:val="center"/>
        <w:rPr>
          <w:rFonts w:hint="eastAsia" w:asciiTheme="minorEastAsia" w:hAnsiTheme="minorEastAsia" w:eastAsiaTheme="minorEastAsia" w:cstheme="minorEastAsia"/>
          <w:sz w:val="28"/>
          <w:lang w:val="zh-CN"/>
        </w:rPr>
      </w:pPr>
    </w:p>
    <w:p>
      <w:pPr>
        <w:autoSpaceDE w:val="0"/>
        <w:autoSpaceDN w:val="0"/>
        <w:spacing w:after="24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z w:val="24"/>
          <w:lang w:val="zh-CN"/>
        </w:rPr>
        <w:t>标段：第</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u w:val="single"/>
          <w:lang w:val="en-US" w:eastAsia="zh-CN"/>
        </w:rPr>
        <w:t>包</w:t>
      </w:r>
      <w:r>
        <w:rPr>
          <w:rFonts w:hint="eastAsia" w:asciiTheme="minorEastAsia" w:hAnsiTheme="minorEastAsia" w:eastAsiaTheme="minorEastAsia" w:cstheme="minorEastAsia"/>
          <w:sz w:val="24"/>
          <w:lang w:val="zh-CN"/>
        </w:rPr>
        <w:t xml:space="preserve">             标段名称：</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w:t>
      </w:r>
    </w:p>
    <w:tbl>
      <w:tblPr>
        <w:tblStyle w:val="7"/>
        <w:tblW w:w="9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58"/>
        <w:gridCol w:w="810"/>
        <w:gridCol w:w="869"/>
        <w:gridCol w:w="1260"/>
        <w:gridCol w:w="700"/>
        <w:gridCol w:w="700"/>
        <w:gridCol w:w="69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6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招标采购单位名称</w:t>
            </w:r>
          </w:p>
        </w:tc>
        <w:tc>
          <w:tcPr>
            <w:tcW w:w="195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设备或项目名称</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采购数量</w:t>
            </w:r>
          </w:p>
        </w:tc>
        <w:tc>
          <w:tcPr>
            <w:tcW w:w="86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w:t>
            </w:r>
          </w:p>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w:t>
            </w:r>
          </w:p>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（万元）</w:t>
            </w:r>
          </w:p>
        </w:tc>
        <w:tc>
          <w:tcPr>
            <w:tcW w:w="2099" w:type="dxa"/>
            <w:gridSpan w:val="3"/>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附件页码</w:t>
            </w:r>
          </w:p>
        </w:tc>
        <w:tc>
          <w:tcPr>
            <w:tcW w:w="15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261"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成交通知书</w:t>
            </w:r>
          </w:p>
        </w:tc>
        <w:tc>
          <w:tcPr>
            <w:tcW w:w="70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w:t>
            </w:r>
          </w:p>
        </w:tc>
        <w:tc>
          <w:tcPr>
            <w:tcW w:w="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验收</w:t>
            </w:r>
          </w:p>
          <w:p>
            <w:pPr>
              <w:autoSpaceDE w:val="0"/>
              <w:autoSpaceDN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报告</w:t>
            </w:r>
          </w:p>
        </w:tc>
        <w:tc>
          <w:tcPr>
            <w:tcW w:w="1540" w:type="dxa"/>
            <w:vMerge w:val="continue"/>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958"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86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7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69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c>
          <w:tcPr>
            <w:tcW w:w="154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snapToGrid w:val="0"/>
              <w:rPr>
                <w:rFonts w:hint="eastAsia" w:asciiTheme="minorEastAsia" w:hAnsiTheme="minorEastAsia" w:eastAsiaTheme="minorEastAsia" w:cstheme="minorEastAsia"/>
              </w:rPr>
            </w:pPr>
          </w:p>
        </w:tc>
      </w:tr>
    </w:tbl>
    <w:p>
      <w:pPr>
        <w:autoSpaceDE w:val="0"/>
        <w:autoSpaceDN w:val="0"/>
        <w:rPr>
          <w:rFonts w:hint="eastAsia" w:asciiTheme="minorEastAsia" w:hAnsiTheme="minorEastAsia" w:eastAsiaTheme="minorEastAsia" w:cstheme="minorEastAsia"/>
          <w:u w:val="single"/>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供应商名称（公章）：</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法定代表人或其授权代表（签字或盖章）： </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日期：</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年</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月</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日</w:t>
      </w: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br w:type="page"/>
      </w:r>
      <w:r>
        <w:rPr>
          <w:rFonts w:hint="eastAsia" w:asciiTheme="minorEastAsia" w:hAnsiTheme="minorEastAsia" w:eastAsiaTheme="minorEastAsia" w:cstheme="minorEastAsia"/>
          <w:sz w:val="24"/>
          <w:lang w:val="zh-CN"/>
        </w:rPr>
        <w:t xml:space="preserve">附件9： </w:t>
      </w: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资信以及商务响应表</w:t>
      </w:r>
    </w:p>
    <w:p>
      <w:pPr>
        <w:autoSpaceDE w:val="0"/>
        <w:autoSpaceDN w:val="0"/>
        <w:spacing w:before="50"/>
        <w:jc w:val="center"/>
        <w:rPr>
          <w:rFonts w:hint="eastAsia" w:asciiTheme="minorEastAsia" w:hAnsiTheme="minorEastAsia" w:eastAsiaTheme="minorEastAsia" w:cstheme="minorEastAsia"/>
          <w:sz w:val="32"/>
        </w:rPr>
      </w:pPr>
    </w:p>
    <w:p>
      <w:pPr>
        <w:autoSpaceDE w:val="0"/>
        <w:autoSpaceDN w:val="0"/>
        <w:spacing w:after="24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标段：第</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cstheme="minorEastAsia"/>
          <w:sz w:val="24"/>
          <w:u w:val="single"/>
          <w:lang w:val="en-US" w:eastAsia="zh-CN"/>
        </w:rPr>
        <w:t>包</w:t>
      </w:r>
      <w:r>
        <w:rPr>
          <w:rFonts w:hint="eastAsia" w:asciiTheme="minorEastAsia" w:hAnsiTheme="minorEastAsia" w:eastAsiaTheme="minorEastAsia" w:cstheme="minorEastAsia"/>
          <w:sz w:val="24"/>
          <w:lang w:val="zh-CN"/>
        </w:rPr>
        <w:t xml:space="preserve">               标段名称：</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w:t>
      </w:r>
    </w:p>
    <w:tbl>
      <w:tblPr>
        <w:tblStyle w:val="7"/>
        <w:tblW w:w="9291" w:type="dxa"/>
        <w:jc w:val="center"/>
        <w:tblInd w:w="0" w:type="dxa"/>
        <w:tblLayout w:type="fixed"/>
        <w:tblCellMar>
          <w:top w:w="0" w:type="dxa"/>
          <w:left w:w="108" w:type="dxa"/>
          <w:bottom w:w="0" w:type="dxa"/>
          <w:right w:w="108" w:type="dxa"/>
        </w:tblCellMar>
      </w:tblPr>
      <w:tblGrid>
        <w:gridCol w:w="1567"/>
        <w:gridCol w:w="3458"/>
        <w:gridCol w:w="1097"/>
        <w:gridCol w:w="3169"/>
      </w:tblGrid>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项目</w:t>
            </w:r>
          </w:p>
        </w:tc>
        <w:tc>
          <w:tcPr>
            <w:tcW w:w="34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询价通知书要求</w:t>
            </w:r>
          </w:p>
        </w:tc>
        <w:tc>
          <w:tcPr>
            <w:tcW w:w="109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是否</w:t>
            </w:r>
          </w:p>
          <w:p>
            <w:pPr>
              <w:autoSpaceDE w:val="0"/>
              <w:autoSpaceDN w:val="0"/>
              <w:spacing w:before="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响应</w:t>
            </w:r>
          </w:p>
        </w:tc>
        <w:tc>
          <w:tcPr>
            <w:tcW w:w="31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zh-CN"/>
              </w:rPr>
              <w:t>供应商的承诺或者说明</w:t>
            </w: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ind w:left="43"/>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ind w:left="43"/>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r>
        <w:tblPrEx>
          <w:tblLayout w:type="fixed"/>
          <w:tblCellMar>
            <w:top w:w="0" w:type="dxa"/>
            <w:left w:w="108" w:type="dxa"/>
            <w:bottom w:w="0" w:type="dxa"/>
            <w:right w:w="108" w:type="dxa"/>
          </w:tblCellMar>
        </w:tblPrEx>
        <w:trPr>
          <w:trHeight w:val="840" w:hRule="atLeast"/>
          <w:jc w:val="center"/>
        </w:trPr>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rPr>
                <w:rFonts w:hint="eastAsia" w:asciiTheme="minorEastAsia" w:hAnsiTheme="minorEastAsia" w:eastAsiaTheme="minorEastAsia" w:cstheme="minorEastAsia"/>
              </w:rPr>
            </w:pPr>
          </w:p>
        </w:tc>
        <w:tc>
          <w:tcPr>
            <w:tcW w:w="345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109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c>
          <w:tcPr>
            <w:tcW w:w="316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120"/>
              <w:rPr>
                <w:rFonts w:hint="eastAsia" w:asciiTheme="minorEastAsia" w:hAnsiTheme="minorEastAsia" w:eastAsiaTheme="minorEastAsia" w:cstheme="minorEastAsia"/>
              </w:rPr>
            </w:pPr>
          </w:p>
        </w:tc>
      </w:tr>
    </w:tbl>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供应商名称（公章）：</w:t>
      </w:r>
    </w:p>
    <w:p>
      <w:pPr>
        <w:autoSpaceDE w:val="0"/>
        <w:autoSpaceDN w:val="0"/>
        <w:spacing w:line="360" w:lineRule="auto"/>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法定代表人或其授权代表（签字或盖章）：</w:t>
      </w: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lang w:val="zh-CN"/>
        </w:rPr>
        <w:t>日期：</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年</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 xml:space="preserve"> 月</w:t>
      </w:r>
      <w:r>
        <w:rPr>
          <w:rFonts w:hint="eastAsia" w:asciiTheme="minorEastAsia" w:hAnsiTheme="minorEastAsia" w:eastAsiaTheme="minorEastAsia" w:cstheme="minorEastAsia"/>
          <w:u w:val="single"/>
          <w:lang w:val="zh-CN"/>
        </w:rPr>
        <w:t xml:space="preserve">   </w:t>
      </w:r>
      <w:r>
        <w:rPr>
          <w:rFonts w:hint="eastAsia" w:asciiTheme="minorEastAsia" w:hAnsiTheme="minorEastAsia" w:eastAsiaTheme="minorEastAsia" w:cstheme="minorEastAsia"/>
          <w:lang w:val="zh-CN"/>
        </w:rPr>
        <w:t>日</w:t>
      </w:r>
      <w:r>
        <w:rPr>
          <w:rFonts w:hint="eastAsia" w:asciiTheme="minorEastAsia" w:hAnsiTheme="minorEastAsia" w:eastAsiaTheme="minorEastAsia" w:cstheme="minorEastAsia"/>
          <w:lang w:val="zh-CN"/>
        </w:rPr>
        <w:br w:type="page"/>
      </w:r>
      <w:r>
        <w:rPr>
          <w:rFonts w:hint="eastAsia" w:asciiTheme="minorEastAsia" w:hAnsiTheme="minorEastAsia" w:eastAsiaTheme="minorEastAsia" w:cstheme="minorEastAsia"/>
          <w:sz w:val="24"/>
          <w:lang w:val="zh-CN"/>
        </w:rPr>
        <w:t>附件1</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zh-CN"/>
        </w:rPr>
        <w:t>：</w:t>
      </w:r>
    </w:p>
    <w:p>
      <w:pPr>
        <w:autoSpaceDE w:val="0"/>
        <w:autoSpaceDN w:val="0"/>
        <w:spacing w:line="640" w:lineRule="exact"/>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供应商基本账户开户许可证凭证</w:t>
      </w:r>
    </w:p>
    <w:p>
      <w:pPr>
        <w:autoSpaceDE w:val="0"/>
        <w:autoSpaceDN w:val="0"/>
        <w:spacing w:line="640" w:lineRule="exact"/>
        <w:rPr>
          <w:rFonts w:hint="eastAsia" w:asciiTheme="minorEastAsia" w:hAnsiTheme="minorEastAsia" w:eastAsiaTheme="minorEastAsia" w:cstheme="minorEastAsia"/>
          <w:sz w:val="24"/>
          <w:lang w:val="zh-CN"/>
        </w:rPr>
      </w:pPr>
    </w:p>
    <w:tbl>
      <w:tblPr>
        <w:tblStyle w:val="7"/>
        <w:tblW w:w="867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55" w:hRule="atLeast"/>
        </w:trPr>
        <w:tc>
          <w:tcPr>
            <w:tcW w:w="8670" w:type="dxa"/>
            <w:noWrap w:val="0"/>
            <w:vAlign w:val="center"/>
          </w:tcPr>
          <w:p>
            <w:pPr>
              <w:autoSpaceDE w:val="0"/>
              <w:autoSpaceDN w:val="0"/>
              <w:spacing w:line="640" w:lineRule="exact"/>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（复印件粘贴处）</w:t>
            </w:r>
          </w:p>
        </w:tc>
      </w:tr>
    </w:tbl>
    <w:p>
      <w:pPr>
        <w:autoSpaceDE w:val="0"/>
        <w:autoSpaceDN w:val="0"/>
        <w:spacing w:line="640" w:lineRule="exact"/>
        <w:rPr>
          <w:rFonts w:hint="eastAsia" w:asciiTheme="minorEastAsia" w:hAnsiTheme="minorEastAsia" w:eastAsiaTheme="minorEastAsia" w:cstheme="minorEastAsia"/>
          <w:sz w:val="24"/>
          <w:lang w:val="zh-CN"/>
        </w:rPr>
      </w:pP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br w:type="page"/>
      </w:r>
      <w:r>
        <w:rPr>
          <w:rFonts w:hint="eastAsia" w:asciiTheme="minorEastAsia" w:hAnsiTheme="minorEastAsia" w:eastAsiaTheme="minorEastAsia" w:cstheme="minorEastAsia"/>
          <w:sz w:val="24"/>
          <w:lang w:val="zh-CN"/>
        </w:rPr>
        <w:t>附件14：</w:t>
      </w:r>
    </w:p>
    <w:p>
      <w:pPr>
        <w:autoSpaceDE w:val="0"/>
        <w:autoSpaceDN w:val="0"/>
        <w:spacing w:line="640" w:lineRule="exact"/>
        <w:jc w:val="center"/>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财务状况</w:t>
      </w:r>
    </w:p>
    <w:p>
      <w:pPr>
        <w:autoSpaceDE w:val="0"/>
        <w:autoSpaceDN w:val="0"/>
        <w:spacing w:line="640" w:lineRule="exact"/>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提供</w:t>
      </w: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、201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年度</w:t>
      </w:r>
      <w:r>
        <w:rPr>
          <w:rFonts w:hint="eastAsia" w:asciiTheme="minorEastAsia" w:hAnsiTheme="minorEastAsia" w:eastAsiaTheme="minorEastAsia" w:cstheme="minorEastAsia"/>
          <w:sz w:val="24"/>
          <w:lang w:val="zh-CN"/>
        </w:rPr>
        <w:t>经审计的财务报告，包括“四表一注”，即资产负债表、利润表、现金流量表、所有者权益变动表及其附注，或者其基本账户开户银行出具的资信证明。部分其他组织和自然人，没有经审计的财务报告，可以提供银行出具的资信证明。</w:t>
      </w:r>
    </w:p>
    <w:p>
      <w:pPr>
        <w:autoSpaceDE w:val="0"/>
        <w:autoSpaceDN w:val="0"/>
        <w:snapToGrid w:val="0"/>
        <w:spacing w:line="360" w:lineRule="auto"/>
        <w:jc w:val="both"/>
        <w:rPr>
          <w:rFonts w:hint="eastAsia" w:asciiTheme="minorEastAsia" w:hAnsiTheme="minorEastAsia" w:eastAsiaTheme="minorEastAsia" w:cstheme="minorEastAsia"/>
          <w:sz w:val="30"/>
          <w:szCs w:val="30"/>
          <w:lang w:val="zh-CN"/>
        </w:rPr>
      </w:pPr>
    </w:p>
    <w:p>
      <w:pPr>
        <w:autoSpaceDE w:val="0"/>
        <w:autoSpaceDN w:val="0"/>
        <w:snapToGrid w:val="0"/>
        <w:spacing w:line="360" w:lineRule="auto"/>
        <w:jc w:val="both"/>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商务文件要求的其他资料</w:t>
      </w:r>
    </w:p>
    <w:p>
      <w:pPr>
        <w:autoSpaceDE w:val="0"/>
        <w:autoSpaceDN w:val="0"/>
        <w:spacing w:line="360" w:lineRule="auto"/>
        <w:ind w:firstLine="470"/>
        <w:jc w:val="left"/>
        <w:rPr>
          <w:rFonts w:hint="eastAsia" w:asciiTheme="minorEastAsia" w:hAnsiTheme="minorEastAsia" w:eastAsiaTheme="minorEastAsia" w:cstheme="minorEastAsia"/>
          <w:sz w:val="24"/>
          <w:lang w:val="zh-CN"/>
        </w:rPr>
      </w:pPr>
    </w:p>
    <w:p>
      <w:pPr>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（1）提供符合要求的营业执照复印件；</w:t>
      </w:r>
    </w:p>
    <w:p>
      <w:pPr>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（2）提供符合要求的税务登记证复印件； </w:t>
      </w:r>
    </w:p>
    <w:p>
      <w:pPr>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（3）投标人情况介绍（主要产品、技术力量、生产规模、经营业绩等）；</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（4）履行合同所必须的设备和专业技术能力的证明材料</w:t>
      </w:r>
      <w:r>
        <w:rPr>
          <w:rFonts w:hint="eastAsia" w:asciiTheme="minorEastAsia" w:hAnsiTheme="minorEastAsia" w:eastAsiaTheme="minorEastAsia" w:cstheme="minorEastAsia"/>
          <w:sz w:val="24"/>
          <w:szCs w:val="24"/>
          <w:lang w:val="zh-CN"/>
        </w:rPr>
        <w:t>；</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（5）节能、环保等的资质证书或者文件；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（6）售后服务维修机构分布情况；</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（7）售后服务的内容和措施；</w:t>
      </w:r>
    </w:p>
    <w:p>
      <w:pPr>
        <w:autoSpaceDE w:val="0"/>
        <w:autoSpaceDN w:val="0"/>
        <w:adjustRightInd w:val="0"/>
        <w:snapToGrid w:val="0"/>
        <w:spacing w:line="360" w:lineRule="auto"/>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（8）招标文件其它规定或者投标人认为应介绍或者提交的资料、文件和说明。</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lang w:val="zh-CN"/>
        </w:rPr>
      </w:pP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注：①以上文件格式由投标人自拟；②评标办法要求的证明材料提供要求根据评标办法自拟。</w:t>
      </w:r>
    </w:p>
    <w:p>
      <w:pPr>
        <w:autoSpaceDE w:val="0"/>
        <w:autoSpaceDN w:val="0"/>
        <w:spacing w:before="120" w:after="120" w:line="300" w:lineRule="auto"/>
        <w:rPr>
          <w:rFonts w:hint="eastAsia" w:asciiTheme="minorEastAsia" w:hAnsiTheme="minorEastAsia" w:eastAsiaTheme="minorEastAsia" w:cstheme="minorEastAsia"/>
          <w:sz w:val="24"/>
          <w:szCs w:val="24"/>
          <w:lang w:val="zh-CN"/>
        </w:rPr>
      </w:pPr>
    </w:p>
    <w:p>
      <w:pPr>
        <w:autoSpaceDE w:val="0"/>
        <w:autoSpaceDN w:val="0"/>
        <w:spacing w:line="360" w:lineRule="auto"/>
        <w:ind w:firstLine="1960" w:firstLineChars="700"/>
        <w:jc w:val="both"/>
        <w:rPr>
          <w:rFonts w:hint="eastAsia" w:asciiTheme="minorEastAsia" w:hAnsiTheme="minorEastAsia" w:eastAsiaTheme="minorEastAsia" w:cstheme="minorEastAsia"/>
          <w:sz w:val="28"/>
          <w:szCs w:val="28"/>
          <w:lang w:val="zh-CN"/>
        </w:rPr>
      </w:pPr>
      <w:bookmarkStart w:id="5" w:name="_Toc409627183"/>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zh-CN"/>
        </w:rPr>
        <w:t>.3 技术部分</w:t>
      </w:r>
      <w:bookmarkEnd w:id="5"/>
    </w:p>
    <w:p>
      <w:pPr>
        <w:autoSpaceDE w:val="0"/>
        <w:autoSpaceDN w:val="0"/>
        <w:jc w:val="center"/>
        <w:rPr>
          <w:rFonts w:hint="eastAsia" w:asciiTheme="minorEastAsia" w:hAnsiTheme="minorEastAsia" w:eastAsiaTheme="minorEastAsia" w:cstheme="minorEastAsia"/>
          <w:sz w:val="28"/>
          <w:szCs w:val="28"/>
        </w:rPr>
      </w:pPr>
    </w:p>
    <w:p>
      <w:pPr>
        <w:autoSpaceDE w:val="0"/>
        <w:autoSpaceDN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（标段：第</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包</w:t>
      </w:r>
      <w:r>
        <w:rPr>
          <w:rFonts w:hint="eastAsia" w:asciiTheme="minorEastAsia" w:hAnsiTheme="minorEastAsia" w:eastAsiaTheme="minorEastAsia" w:cstheme="minorEastAsia"/>
          <w:sz w:val="28"/>
          <w:szCs w:val="28"/>
          <w:lang w:val="zh-CN"/>
        </w:rPr>
        <w:t>）</w:t>
      </w:r>
    </w:p>
    <w:p>
      <w:pPr>
        <w:autoSpaceDE w:val="0"/>
        <w:autoSpaceDN w:val="0"/>
        <w:jc w:val="center"/>
        <w:rPr>
          <w:rFonts w:hint="eastAsia" w:asciiTheme="minorEastAsia" w:hAnsiTheme="minorEastAsia" w:eastAsiaTheme="minorEastAsia" w:cstheme="minorEastAsia"/>
          <w:sz w:val="28"/>
        </w:rPr>
      </w:pPr>
    </w:p>
    <w:p>
      <w:pPr>
        <w:autoSpaceDE w:val="0"/>
        <w:autoSpaceDN w:val="0"/>
        <w:spacing w:before="120" w:after="120" w:line="300" w:lineRule="auto"/>
        <w:jc w:val="center"/>
        <w:rPr>
          <w:rFonts w:hint="eastAsia" w:asciiTheme="minorEastAsia" w:hAnsiTheme="minorEastAsia" w:eastAsiaTheme="minorEastAsia" w:cstheme="minorEastAsia"/>
          <w:sz w:val="30"/>
          <w:lang w:val="zh-CN"/>
        </w:rPr>
      </w:pPr>
    </w:p>
    <w:p>
      <w:pPr>
        <w:autoSpaceDE w:val="0"/>
        <w:autoSpaceDN w:val="0"/>
        <w:spacing w:before="120" w:after="120" w:line="300" w:lineRule="auto"/>
        <w:ind w:firstLine="280" w:firstLineChars="100"/>
        <w:jc w:val="both"/>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技术部分目录</w:t>
      </w:r>
    </w:p>
    <w:p>
      <w:pPr>
        <w:autoSpaceDE w:val="0"/>
        <w:autoSpaceDN w:val="0"/>
        <w:spacing w:before="120" w:after="120" w:line="300" w:lineRule="auto"/>
        <w:ind w:firstLine="630"/>
        <w:jc w:val="center"/>
        <w:rPr>
          <w:rFonts w:hint="eastAsia" w:asciiTheme="minorEastAsia" w:hAnsiTheme="minorEastAsia" w:eastAsiaTheme="minorEastAsia" w:cstheme="minorEastAsia"/>
          <w:sz w:val="30"/>
          <w:szCs w:val="30"/>
          <w:lang w:val="zh-CN"/>
        </w:rPr>
      </w:pPr>
    </w:p>
    <w:p>
      <w:pPr>
        <w:autoSpaceDE w:val="0"/>
        <w:autoSpaceDN w:val="0"/>
        <w:spacing w:line="460" w:lineRule="exact"/>
        <w:ind w:firstLine="48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1、货物清单（见附件：1</w:t>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w:t>
      </w:r>
    </w:p>
    <w:p>
      <w:pPr>
        <w:autoSpaceDE w:val="0"/>
        <w:autoSpaceDN w:val="0"/>
        <w:spacing w:line="460" w:lineRule="exact"/>
        <w:ind w:firstLine="48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2、技术偏离表（见附件：1</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w:t>
      </w:r>
    </w:p>
    <w:p>
      <w:pPr>
        <w:autoSpaceDE w:val="0"/>
        <w:autoSpaceDN w:val="0"/>
        <w:spacing w:line="460" w:lineRule="exact"/>
        <w:ind w:firstLine="48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r>
        <w:rPr>
          <w:rFonts w:hint="eastAsia" w:asciiTheme="minorEastAsia" w:hAnsiTheme="minorEastAsia" w:eastAsiaTheme="minorEastAsia" w:cstheme="minorEastAsia"/>
          <w:sz w:val="24"/>
          <w:szCs w:val="24"/>
          <w:lang w:val="zh-CN"/>
        </w:rPr>
        <w:t>技术部分要求的其他资料</w:t>
      </w:r>
      <w:r>
        <w:rPr>
          <w:rFonts w:hint="eastAsia" w:asciiTheme="minorEastAsia" w:hAnsiTheme="minorEastAsia" w:eastAsiaTheme="minorEastAsia" w:cstheme="minorEastAsia"/>
          <w:sz w:val="24"/>
          <w:lang w:val="zh-CN"/>
        </w:rPr>
        <w:t>：</w:t>
      </w:r>
    </w:p>
    <w:p>
      <w:pPr>
        <w:autoSpaceDE w:val="0"/>
        <w:autoSpaceDN w:val="0"/>
        <w:spacing w:line="460" w:lineRule="exact"/>
        <w:ind w:firstLine="48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（1）原厂出厂配置表以及原厂中文使用说明书；</w:t>
      </w:r>
    </w:p>
    <w:p>
      <w:pPr>
        <w:autoSpaceDE w:val="0"/>
        <w:autoSpaceDN w:val="0"/>
        <w:spacing w:line="460" w:lineRule="exact"/>
        <w:ind w:firstLine="48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（2）供应商需要说明的其他文件（格式自拟）。</w:t>
      </w: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附件1</w:t>
      </w: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val="zh-CN"/>
        </w:rPr>
        <w:t>：</w:t>
      </w:r>
    </w:p>
    <w:p>
      <w:pPr>
        <w:autoSpaceDE w:val="0"/>
        <w:autoSpaceDN w:val="0"/>
        <w:spacing w:before="120" w:after="120" w:line="300" w:lineRule="auto"/>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货物清单</w:t>
      </w:r>
    </w:p>
    <w:p>
      <w:pPr>
        <w:autoSpaceDE w:val="0"/>
        <w:autoSpaceDN w:val="0"/>
        <w:spacing w:after="24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标段：第</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u w:val="single"/>
          <w:lang w:val="en-US" w:eastAsia="zh-CN"/>
        </w:rPr>
        <w:t>包</w:t>
      </w:r>
      <w:r>
        <w:rPr>
          <w:rFonts w:hint="eastAsia" w:asciiTheme="minorEastAsia" w:hAnsiTheme="minorEastAsia" w:eastAsiaTheme="minorEastAsia" w:cstheme="minorEastAsia"/>
          <w:sz w:val="24"/>
          <w:lang w:val="zh-CN"/>
        </w:rPr>
        <w:t xml:space="preserve">                  标段名称：</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w:t>
      </w:r>
    </w:p>
    <w:tbl>
      <w:tblPr>
        <w:tblStyle w:val="7"/>
        <w:tblW w:w="9982" w:type="dxa"/>
        <w:jc w:val="center"/>
        <w:tblInd w:w="118" w:type="dxa"/>
        <w:tblLayout w:type="fixed"/>
        <w:tblCellMar>
          <w:top w:w="0" w:type="dxa"/>
          <w:left w:w="108" w:type="dxa"/>
          <w:bottom w:w="0" w:type="dxa"/>
          <w:right w:w="108" w:type="dxa"/>
        </w:tblCellMar>
      </w:tblPr>
      <w:tblGrid>
        <w:gridCol w:w="526"/>
        <w:gridCol w:w="1072"/>
        <w:gridCol w:w="825"/>
        <w:gridCol w:w="900"/>
        <w:gridCol w:w="989"/>
        <w:gridCol w:w="1134"/>
        <w:gridCol w:w="709"/>
        <w:gridCol w:w="992"/>
        <w:gridCol w:w="637"/>
        <w:gridCol w:w="780"/>
        <w:gridCol w:w="1418"/>
      </w:tblGrid>
      <w:tr>
        <w:tblPrEx>
          <w:tblLayout w:type="fixed"/>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序号</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货物名称</w:t>
            </w: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品牌</w:t>
            </w: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产地</w:t>
            </w:r>
          </w:p>
        </w:tc>
        <w:tc>
          <w:tcPr>
            <w:tcW w:w="9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规格</w:t>
            </w:r>
          </w:p>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型号</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r>
              <w:rPr>
                <w:rFonts w:ascii="黑体" w:hAnsi="黑体" w:eastAsia="黑体" w:cs="黑体"/>
                <w:sz w:val="18"/>
                <w:szCs w:val="18"/>
                <w:lang w:val="zh-CN"/>
              </w:rPr>
              <w:t>技术参数</w:t>
            </w: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单位</w:t>
            </w:r>
          </w:p>
        </w:tc>
        <w:tc>
          <w:tcPr>
            <w:tcW w:w="99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数量</w:t>
            </w:r>
          </w:p>
        </w:tc>
        <w:tc>
          <w:tcPr>
            <w:tcW w:w="63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单价（元）</w:t>
            </w: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r>
              <w:rPr>
                <w:rFonts w:ascii="黑体" w:hAnsi="黑体" w:eastAsia="黑体" w:cs="黑体"/>
                <w:sz w:val="18"/>
                <w:szCs w:val="18"/>
                <w:lang w:val="zh-CN"/>
              </w:rPr>
              <w:t>合价（元）</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sz w:val="18"/>
                <w:szCs w:val="18"/>
                <w:lang w:val="zh-CN"/>
              </w:rPr>
            </w:pPr>
            <w:r>
              <w:rPr>
                <w:rFonts w:ascii="黑体" w:hAnsi="黑体" w:eastAsia="黑体" w:cs="黑体"/>
                <w:color w:val="000000"/>
                <w:sz w:val="18"/>
                <w:szCs w:val="18"/>
              </w:rPr>
              <w:t>实验项目</w:t>
            </w:r>
          </w:p>
        </w:tc>
      </w:tr>
      <w:tr>
        <w:tblPrEx>
          <w:tblLayout w:type="fixed"/>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color w:val="000000"/>
                <w:sz w:val="18"/>
                <w:szCs w:val="18"/>
              </w:rPr>
            </w:pPr>
          </w:p>
        </w:tc>
      </w:tr>
      <w:tr>
        <w:tblPrEx>
          <w:tblLayout w:type="fixed"/>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color w:val="000000"/>
                <w:sz w:val="18"/>
                <w:szCs w:val="18"/>
              </w:rPr>
            </w:pPr>
          </w:p>
        </w:tc>
      </w:tr>
      <w:tr>
        <w:tblPrEx>
          <w:tblLayout w:type="fixed"/>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color w:val="000000"/>
                <w:sz w:val="18"/>
                <w:szCs w:val="18"/>
              </w:rPr>
            </w:pPr>
          </w:p>
        </w:tc>
      </w:tr>
      <w:tr>
        <w:tblPrEx>
          <w:tblLayout w:type="fixed"/>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color w:val="000000"/>
                <w:sz w:val="18"/>
                <w:szCs w:val="18"/>
              </w:rPr>
            </w:pPr>
          </w:p>
        </w:tc>
      </w:tr>
      <w:tr>
        <w:tblPrEx>
          <w:tblLayout w:type="fixed"/>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color w:val="000000"/>
                <w:sz w:val="18"/>
                <w:szCs w:val="18"/>
              </w:rPr>
            </w:pPr>
          </w:p>
        </w:tc>
      </w:tr>
      <w:tr>
        <w:tblPrEx>
          <w:tblLayout w:type="fixed"/>
          <w:tblCellMar>
            <w:top w:w="0" w:type="dxa"/>
            <w:left w:w="108" w:type="dxa"/>
            <w:bottom w:w="0" w:type="dxa"/>
            <w:right w:w="108" w:type="dxa"/>
          </w:tblCellMar>
        </w:tblPrEx>
        <w:trPr>
          <w:trHeight w:val="930" w:hRule="atLeast"/>
          <w:jc w:val="center"/>
        </w:trPr>
        <w:tc>
          <w:tcPr>
            <w:tcW w:w="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w:t>
            </w: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8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50" w:after="50"/>
              <w:jc w:val="center"/>
              <w:rPr>
                <w:rFonts w:ascii="黑体" w:hAnsi="黑体" w:eastAsia="黑体" w:cs="黑体"/>
                <w:sz w:val="18"/>
                <w:szCs w:val="18"/>
                <w:lang w:val="zh-CN"/>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992"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63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line="460" w:lineRule="exact"/>
              <w:jc w:val="center"/>
              <w:rPr>
                <w:rFonts w:ascii="黑体" w:hAnsi="黑体" w:eastAsia="黑体" w:cs="黑体"/>
                <w:sz w:val="18"/>
                <w:szCs w:val="18"/>
                <w:lang w:val="zh-CN"/>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黑体" w:hAnsi="黑体" w:eastAsia="黑体" w:cs="黑体"/>
                <w:color w:val="000000"/>
                <w:sz w:val="18"/>
                <w:szCs w:val="18"/>
              </w:rPr>
            </w:pPr>
          </w:p>
        </w:tc>
      </w:tr>
    </w:tbl>
    <w:p>
      <w:pPr>
        <w:autoSpaceDE w:val="0"/>
        <w:autoSpaceDN w:val="0"/>
        <w:spacing w:before="12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注：1、必须后附产品技术支持资料：说明书、原厂印制的产品彩页图片、</w:t>
      </w:r>
      <w:r>
        <w:rPr>
          <w:rFonts w:hint="eastAsia" w:asciiTheme="minorEastAsia" w:hAnsiTheme="minorEastAsia" w:eastAsiaTheme="minorEastAsia" w:cstheme="minorEastAsia"/>
          <w:sz w:val="24"/>
          <w:szCs w:val="24"/>
          <w:lang w:val="zh-CN"/>
        </w:rPr>
        <w:t>检测机构出具的检测报告</w:t>
      </w:r>
      <w:r>
        <w:rPr>
          <w:rFonts w:hint="eastAsia" w:asciiTheme="minorEastAsia" w:hAnsiTheme="minorEastAsia" w:eastAsiaTheme="minorEastAsia" w:cstheme="minorEastAsia"/>
          <w:sz w:val="24"/>
          <w:lang w:val="zh-CN"/>
        </w:rPr>
        <w:t>等；</w:t>
      </w:r>
    </w:p>
    <w:p>
      <w:pPr>
        <w:autoSpaceDE w:val="0"/>
        <w:autoSpaceDN w:val="0"/>
        <w:spacing w:before="120"/>
        <w:ind w:firstLine="480" w:firstLineChars="20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2、必须有产品技术性能以及加工设备、工艺的详细描述。</w:t>
      </w:r>
    </w:p>
    <w:p>
      <w:pPr>
        <w:autoSpaceDE w:val="0"/>
        <w:autoSpaceDN w:val="0"/>
        <w:spacing w:before="120"/>
        <w:ind w:firstLine="480" w:firstLineChars="200"/>
        <w:rPr>
          <w:rFonts w:hint="eastAsia" w:asciiTheme="minorEastAsia" w:hAnsiTheme="minorEastAsia" w:eastAsiaTheme="minorEastAsia" w:cstheme="minorEastAsia"/>
          <w:sz w:val="24"/>
          <w:lang w:val="zh-CN"/>
        </w:rPr>
      </w:pPr>
    </w:p>
    <w:p>
      <w:pPr>
        <w:autoSpaceDE w:val="0"/>
        <w:autoSpaceDN w:val="0"/>
        <w:spacing w:line="640" w:lineRule="exac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附件1</w:t>
      </w: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 xml:space="preserve">： </w:t>
      </w:r>
    </w:p>
    <w:p>
      <w:pPr>
        <w:autoSpaceDE w:val="0"/>
        <w:autoSpaceDN w:val="0"/>
        <w:spacing w:before="120" w:after="120" w:line="300" w:lineRule="auto"/>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技术偏离表</w:t>
      </w:r>
    </w:p>
    <w:p>
      <w:pPr>
        <w:jc w:val="center"/>
        <w:rPr>
          <w:rFonts w:hint="eastAsia" w:asciiTheme="minorEastAsia" w:hAnsiTheme="minorEastAsia" w:eastAsiaTheme="minorEastAsia" w:cstheme="minorEastAsia"/>
          <w:sz w:val="28"/>
          <w:lang w:val="zh-CN"/>
        </w:rPr>
      </w:pPr>
    </w:p>
    <w:p>
      <w:pPr>
        <w:autoSpaceDE w:val="0"/>
        <w:autoSpaceDN w:val="0"/>
        <w:spacing w:after="24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标段：第</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u w:val="single"/>
          <w:lang w:val="en-US" w:eastAsia="zh-CN"/>
        </w:rPr>
        <w:t>包</w:t>
      </w:r>
      <w:r>
        <w:rPr>
          <w:rFonts w:hint="eastAsia" w:asciiTheme="minorEastAsia" w:hAnsiTheme="minorEastAsia" w:eastAsiaTheme="minorEastAsia" w:cstheme="minorEastAsia"/>
          <w:sz w:val="24"/>
          <w:lang w:val="zh-CN"/>
        </w:rPr>
        <w:t xml:space="preserve">                 标段名称：</w:t>
      </w:r>
      <w:r>
        <w:rPr>
          <w:rFonts w:hint="eastAsia" w:asciiTheme="minorEastAsia" w:hAnsiTheme="minorEastAsia" w:eastAsiaTheme="minorEastAsia" w:cstheme="minorEastAsia"/>
          <w:sz w:val="24"/>
          <w:u w:val="single"/>
          <w:lang w:val="zh-CN"/>
        </w:rPr>
        <w:t xml:space="preserve">                          </w:t>
      </w:r>
      <w:r>
        <w:rPr>
          <w:rFonts w:hint="eastAsia" w:asciiTheme="minorEastAsia" w:hAnsiTheme="minorEastAsia" w:eastAsiaTheme="minorEastAsia" w:cstheme="minorEastAsia"/>
          <w:sz w:val="24"/>
          <w:lang w:val="zh-CN"/>
        </w:rPr>
        <w:t xml:space="preserve"> </w:t>
      </w:r>
    </w:p>
    <w:tbl>
      <w:tblPr>
        <w:tblStyle w:val="7"/>
        <w:tblW w:w="9288" w:type="dxa"/>
        <w:tblInd w:w="0" w:type="dxa"/>
        <w:tblLayout w:type="fixed"/>
        <w:tblCellMar>
          <w:top w:w="0" w:type="dxa"/>
          <w:left w:w="108" w:type="dxa"/>
          <w:bottom w:w="0" w:type="dxa"/>
          <w:right w:w="108" w:type="dxa"/>
        </w:tblCellMar>
      </w:tblPr>
      <w:tblGrid>
        <w:gridCol w:w="817"/>
        <w:gridCol w:w="1220"/>
        <w:gridCol w:w="2182"/>
        <w:gridCol w:w="2977"/>
        <w:gridCol w:w="2092"/>
      </w:tblGrid>
      <w:tr>
        <w:tblPrEx>
          <w:tblLayout w:type="fixed"/>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货物名称</w:t>
            </w: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询价通知书要求</w:t>
            </w:r>
          </w:p>
        </w:tc>
        <w:tc>
          <w:tcPr>
            <w:tcW w:w="29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响应文件响应情况</w:t>
            </w:r>
          </w:p>
        </w:tc>
        <w:tc>
          <w:tcPr>
            <w:tcW w:w="20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偏离情况</w:t>
            </w: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c>
          <w:tcPr>
            <w:tcW w:w="2092"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r>
      <w:tr>
        <w:tblPrEx>
          <w:tblLayout w:type="fixed"/>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1220"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182"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hint="eastAsia" w:asciiTheme="minorEastAsia" w:hAnsiTheme="minorEastAsia" w:eastAsiaTheme="minorEastAsia" w:cstheme="minorEastAsia"/>
                <w:sz w:val="24"/>
                <w:lang w:val="zh-CN"/>
              </w:rPr>
            </w:pPr>
          </w:p>
        </w:tc>
        <w:tc>
          <w:tcPr>
            <w:tcW w:w="297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c>
          <w:tcPr>
            <w:tcW w:w="20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hint="eastAsia" w:asciiTheme="minorEastAsia" w:hAnsiTheme="minorEastAsia" w:eastAsiaTheme="minorEastAsia" w:cstheme="minorEastAsia"/>
                <w:sz w:val="24"/>
                <w:lang w:val="zh-CN"/>
              </w:rPr>
            </w:pPr>
          </w:p>
        </w:tc>
      </w:tr>
    </w:tbl>
    <w:p>
      <w:pPr>
        <w:autoSpaceDE w:val="0"/>
        <w:autoSpaceDN w:val="0"/>
        <w:rPr>
          <w:rFonts w:hint="eastAsia" w:asciiTheme="minorEastAsia" w:hAnsiTheme="minorEastAsia" w:eastAsiaTheme="minorEastAsia" w:cstheme="minorEastAsia"/>
          <w:sz w:val="24"/>
          <w:lang w:val="zh-CN"/>
        </w:rPr>
      </w:pPr>
    </w:p>
    <w:p>
      <w:pPr>
        <w:autoSpaceDE w:val="0"/>
        <w:autoSpaceDN w:val="0"/>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注：供应商应根据所报设备的性能指标、对照询价通知书要求在“偏离情况”栏注明“正偏离”、“负偏离”或者“无偏离”。</w:t>
      </w:r>
    </w:p>
    <w:p>
      <w:pPr>
        <w:autoSpaceDE w:val="0"/>
        <w:autoSpaceDN w:val="0"/>
        <w:spacing w:before="50" w:after="50"/>
        <w:rPr>
          <w:rFonts w:hint="eastAsia" w:asciiTheme="minorEastAsia" w:hAnsiTheme="minorEastAsia" w:eastAsiaTheme="minorEastAsia" w:cstheme="minorEastAsia"/>
          <w:sz w:val="24"/>
          <w:lang w:val="zh-CN"/>
        </w:rPr>
      </w:pPr>
    </w:p>
    <w:p>
      <w:pPr>
        <w:autoSpaceDE w:val="0"/>
        <w:autoSpaceDN w:val="0"/>
        <w:spacing w:before="50" w:after="50"/>
        <w:rPr>
          <w:rFonts w:hint="eastAsia" w:asciiTheme="minorEastAsia" w:hAnsiTheme="minorEastAsia" w:eastAsiaTheme="minorEastAsia" w:cstheme="minorEastAsia"/>
          <w:sz w:val="24"/>
          <w:lang w:val="zh-CN"/>
        </w:rPr>
      </w:pPr>
    </w:p>
    <w:p>
      <w:pPr>
        <w:autoSpaceDE w:val="0"/>
        <w:autoSpaceDN w:val="0"/>
        <w:spacing w:before="120" w:after="120" w:line="300" w:lineRule="auto"/>
        <w:jc w:val="center"/>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4"/>
          <w:lang w:val="zh-CN"/>
        </w:rPr>
        <w:br w:type="page"/>
      </w:r>
      <w:r>
        <w:rPr>
          <w:rFonts w:hint="eastAsia" w:asciiTheme="minorEastAsia" w:hAnsiTheme="minorEastAsia" w:eastAsiaTheme="minorEastAsia" w:cstheme="minorEastAsia"/>
          <w:sz w:val="28"/>
          <w:szCs w:val="28"/>
          <w:lang w:val="zh-CN"/>
        </w:rPr>
        <w:t>技术部分要求的其他资料</w:t>
      </w:r>
    </w:p>
    <w:p>
      <w:pPr>
        <w:autoSpaceDE w:val="0"/>
        <w:autoSpaceDN w:val="0"/>
        <w:spacing w:line="460" w:lineRule="exact"/>
        <w:ind w:firstLine="480"/>
        <w:jc w:val="left"/>
        <w:rPr>
          <w:rFonts w:hint="eastAsia" w:asciiTheme="minorEastAsia" w:hAnsiTheme="minorEastAsia" w:eastAsiaTheme="minorEastAsia" w:cstheme="minorEastAsia"/>
          <w:sz w:val="24"/>
          <w:lang w:val="zh-CN"/>
        </w:rPr>
      </w:pPr>
    </w:p>
    <w:p>
      <w:pPr>
        <w:autoSpaceDE w:val="0"/>
        <w:autoSpaceDN w:val="0"/>
        <w:spacing w:line="520" w:lineRule="exact"/>
        <w:rPr>
          <w:rFonts w:hint="eastAsia" w:asciiTheme="minorEastAsia" w:hAnsiTheme="minorEastAsia" w:eastAsiaTheme="minorEastAsia" w:cstheme="minorEastAsia"/>
          <w:lang w:val="zh-CN"/>
        </w:rPr>
      </w:pPr>
      <w:r>
        <w:rPr>
          <w:rFonts w:hint="eastAsia" w:asciiTheme="minorEastAsia" w:hAnsiTheme="minorEastAsia" w:eastAsiaTheme="minorEastAsia" w:cstheme="minorEastAsia"/>
          <w:sz w:val="24"/>
          <w:lang w:val="zh-CN"/>
        </w:rPr>
        <w:t>注：以上文件格式由供应商自拟。</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三、响应文件的装订</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（1）响应文件须按以上顺序胶装成册，并在首页编制“响应文件目录”。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（2）响应文件必须用 A4 幅面纸打印。供应商应提交“响应文件”一份正本和</w:t>
      </w: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rPr>
        <w:t>份副本。每份“响应文件”封面的右上角应注明“正本”或“副本”字样。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四、响应文件的签署、密封和标记</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（1）法定代表人或授权代理人必须按询价文件的规定在投标文件正副本封面及内容签字并加盖单位公章。一旦正本和副本有差异，以正本为准。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（2）响应文件除对错处作必要修改外，不允许有加行、涂抹或改写。若有修改须由报价单位加盖公章方可有效。响应文件因字迹潦草或表达不清所引起的后果由供应商自己承担。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（3）供应商应将响应文件密封，在正面注明项目编号、项目名称、供应商名称，在封口处注明“于 2019 年 </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月 </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 xml:space="preserve">日 </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0（北京时间）之前不准启封”字样，并在封口处加盖单位公章。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五、报价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（1）本次报价为一次性报价。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（2）供应商在报价时限报一个方案；对供应商的备选方案，询价小组不予评审。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（3）报价币种：人民币。</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（4）报价含主件、安装、调试、技术服务、运杂费、保险费及其他。</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（5）供应商免费提供的项目，应先填写该项目的实际价格，并注明免费。此项不计入总报价。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（6）如果报价表大写金额与小写金额不一致，以大写的金额为准，大写金额无法读取的视为无效报价。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六</w:t>
      </w:r>
      <w:r>
        <w:rPr>
          <w:rFonts w:hint="eastAsia" w:asciiTheme="minorEastAsia" w:hAnsiTheme="minorEastAsia" w:eastAsiaTheme="minorEastAsia" w:cstheme="minorEastAsia"/>
          <w:sz w:val="28"/>
          <w:szCs w:val="28"/>
        </w:rPr>
        <w:t>、无效报价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响应文件有下列情况之一的，为无效报价：</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1、提供的有关资格、证明文件不真实，提供虚假报价材料的；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2、响应文件未按询价通知书规定予以编制、编写、装订、签署、密封的；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3、响应文件不完整以及未实质性响应询价通知书的；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4、未参加报价会议或报价后不参加询价活动的；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5、开标会议开始后，供应商撤回报价，退出询价的；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6、供应商串通报价的；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7、在整个询价过程中，供应商有企图影响询价结果公正性的任何活动；</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8、供应商以任何方式诋毁其他供应商；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9、以他人名义报价或者以其他方式弄虚作假，骗取成交；</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10、供应商向采购人、询价小组成员或采购代理机构提供不正当利益的；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11、成交供应商不按要求提交成交服务费；</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12、成交供应商不按规定要求签订合同的；</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13、违反法律、法规有关规定的其他情况。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供应商有上述行为之一的，监督管理机构或采购代理机构将按照《中华人民共和国政府采购法》及有关法律、法规、规章的规定行使其权利。给采购人造成损失的，采购人有索赔的权利</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七</w:t>
      </w:r>
      <w:r>
        <w:rPr>
          <w:rFonts w:hint="eastAsia" w:asciiTheme="minorEastAsia" w:hAnsiTheme="minorEastAsia" w:eastAsiaTheme="minorEastAsia" w:cstheme="minorEastAsia"/>
          <w:sz w:val="28"/>
          <w:szCs w:val="28"/>
        </w:rPr>
        <w:t>、评审：</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1、询价小组的组建：</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采购单位</w:t>
      </w:r>
      <w:r>
        <w:rPr>
          <w:rFonts w:hint="eastAsia" w:asciiTheme="minorEastAsia" w:hAnsiTheme="minorEastAsia" w:eastAsiaTheme="minorEastAsia" w:cstheme="minorEastAsia"/>
          <w:sz w:val="28"/>
          <w:szCs w:val="28"/>
        </w:rPr>
        <w:t>将根据本项目的特点组建询价小组，其成员由采购人及有关方面的专家等单数组成</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询价小组负责对询价文件进行审查、质疑、评审，确定成交供应商。</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2、评审办法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w:t>
      </w:r>
      <w:r>
        <w:rPr>
          <w:rFonts w:hint="eastAsia" w:asciiTheme="minorEastAsia" w:hAnsiTheme="minorEastAsia" w:cstheme="minorEastAsia"/>
          <w:sz w:val="28"/>
          <w:szCs w:val="28"/>
          <w:lang w:val="en-US" w:eastAsia="zh-CN"/>
        </w:rPr>
        <w:t>采用一次报价</w:t>
      </w:r>
      <w:r>
        <w:rPr>
          <w:rFonts w:hint="eastAsia" w:asciiTheme="minorEastAsia" w:hAnsiTheme="minorEastAsia" w:eastAsiaTheme="minorEastAsia" w:cstheme="minorEastAsia"/>
          <w:sz w:val="28"/>
          <w:szCs w:val="28"/>
        </w:rPr>
        <w:t>且报价最低的原则确定成交供应商，并与之签订采购合同。</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注：合格供应商是指：</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1、在中国境内注册，具有独立法人资格，具备相应资质、能为本次采购提供服务或实施能力，符合、承认并承诺履行本询价文件各项规定的企业。</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2、遵守有关的国家法律、法规和条例，具备《中华人民共和国政府采购法》和本文件中规定的条件：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具有独立承担民事责任的能力；</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具有良好的商业信誉和健全的财务会计制度；</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具有履行合同所必需的设备和专业技术能力；</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有依法缴纳税收和社会保障资金的良好记录；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向采购代理机构购买询价文件并登记备案；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6）参加政府采购活动前三年内，在经营活动中没有重大违法记录；</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7）遵守《中华人民共和国政府采购法》及相关法律、法规和规章。</w:t>
      </w:r>
    </w:p>
    <w:p>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八</w:t>
      </w:r>
      <w:r>
        <w:rPr>
          <w:rFonts w:hint="eastAsia" w:asciiTheme="minorEastAsia" w:hAnsiTheme="minorEastAsia" w:eastAsiaTheme="minorEastAsia" w:cstheme="minorEastAsia"/>
          <w:sz w:val="28"/>
          <w:szCs w:val="28"/>
        </w:rPr>
        <w:t>、递交响应文件：</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递交响应文件截止时间(北京时间)：2019 年 </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月 </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日</w:t>
      </w:r>
      <w:r>
        <w:rPr>
          <w:rFonts w:hint="eastAsia" w:asciiTheme="minorEastAsia" w:hAnsiTheme="minorEastAsia" w:cstheme="minorEastAsia"/>
          <w:sz w:val="28"/>
          <w:szCs w:val="28"/>
          <w:lang w:val="en-US" w:eastAsia="zh-CN"/>
        </w:rPr>
        <w:t>下</w:t>
      </w:r>
      <w:r>
        <w:rPr>
          <w:rFonts w:hint="eastAsia" w:asciiTheme="minorEastAsia" w:hAnsiTheme="minorEastAsia" w:eastAsiaTheme="minorEastAsia" w:cstheme="minorEastAsia"/>
          <w:sz w:val="28"/>
          <w:szCs w:val="28"/>
        </w:rPr>
        <w:t xml:space="preserve">午 </w:t>
      </w: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递交响应文件地点：新实验楼S109房间</w:t>
      </w:r>
    </w:p>
    <w:p>
      <w:pPr>
        <w:rPr>
          <w:rFonts w:hint="default"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jc w:val="both"/>
      <w:rPr>
        <w:rFonts w:hint="default"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3</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M+Uy&#10;9O4BAADEAwAADgAAAAAAAAABACAAAAAeAQAAZHJzL2Uyb0RvYy54bWxQSwUGAAAAAAYABgBZAQAA&#10;fgU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3</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jc w:val="both"/>
      <w:rPr>
        <w:rFonts w:hint="default"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2</w:t>
                          </w:r>
                          <w:r>
                            <w:rPr>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qXm5zwAA&#10;AAUBAAAPAAAAAAAAAAEAIAAAACIAAABkcnMvZG93bnJldi54bWxQSwECFAAUAAAACACHTuJAt/SE&#10;rO4BAADEAwAADgAAAAAAAAABACAAAAAeAQAAZHJzL2Uyb0RvYy54bWxQSwUGAAAAAAYABgBZAQAA&#10;fgU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sz w:val="18"/>
                      </w:rPr>
                      <w:t>2</w:t>
                    </w:r>
                    <w:r>
                      <w:rPr>
                        <w:sz w:val="18"/>
                      </w:rPr>
                      <w:fldChar w:fldCharType="end"/>
                    </w:r>
                  </w:p>
                </w:txbxContent>
              </v:textbox>
            </v:shape>
          </w:pict>
        </mc:Fallback>
      </mc:AlternateContent>
    </w:r>
    <w:r>
      <w:rPr>
        <w:rFonts w:ascii="宋体" w:hAnsi="宋体"/>
      </w:rPr>
      <w:t>代理机构：泰安市睿泰建设项目管理有限公司                     联系电话：0538-62377086237708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ascii="宋体" w:hAns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pPr>
                            <w:rPr>
                              <w:rFonts w:hint="default"/>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kF&#10;T5rQAAAAAwEAAA8AAAAAAAAAAQAgAAAAIgAAAGRycy9kb3ducmV2LnhtbFBLAQIUABQAAAAIAIdO&#10;4kDO8G0Z8gEAAMIDAAAOAAAAAAAAAAEAIAAAAB8BAABkcnMvZTJvRG9jLnhtbFBLBQYAAAAABgAG&#10;AFkBAACDBQAAAAA=&#10;">
              <v:fill on="f" focussize="0,0"/>
              <v:stroke on="f"/>
              <v:imagedata o:title=""/>
              <o:lock v:ext="edit" aspectratio="f"/>
              <v:textbox inset="0mm,0mm,0mm,0mm" style="mso-fit-shape-to-text:t;">
                <w:txbxContent>
                  <w:p>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t>项目名称：泰山护理职业学院实验实训物品采购项目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ED24AE"/>
    <w:multiLevelType w:val="singleLevel"/>
    <w:tmpl w:val="D6ED24AE"/>
    <w:lvl w:ilvl="0" w:tentative="0">
      <w:start w:val="1"/>
      <w:numFmt w:val="chineseCounting"/>
      <w:suff w:val="space"/>
      <w:lvlText w:val="第%1部分"/>
      <w:lvlJc w:val="left"/>
      <w:rPr>
        <w:rFonts w:hint="eastAsia"/>
      </w:rPr>
    </w:lvl>
  </w:abstractNum>
  <w:abstractNum w:abstractNumId="1">
    <w:nsid w:val="57F46126"/>
    <w:multiLevelType w:val="multilevel"/>
    <w:tmpl w:val="57F4612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2078CF"/>
    <w:rsid w:val="14FA0BEC"/>
    <w:rsid w:val="164E1E1C"/>
    <w:rsid w:val="18394DF3"/>
    <w:rsid w:val="248E2103"/>
    <w:rsid w:val="27F7047E"/>
    <w:rsid w:val="2C602E84"/>
    <w:rsid w:val="2EB35181"/>
    <w:rsid w:val="33AA40BC"/>
    <w:rsid w:val="34007603"/>
    <w:rsid w:val="38D83056"/>
    <w:rsid w:val="3A2335BE"/>
    <w:rsid w:val="4216322A"/>
    <w:rsid w:val="454B250A"/>
    <w:rsid w:val="65A8388C"/>
    <w:rsid w:val="676110D6"/>
    <w:rsid w:val="6B0C66C5"/>
    <w:rsid w:val="6CCE4804"/>
    <w:rsid w:val="6F276147"/>
    <w:rsid w:val="707101C9"/>
    <w:rsid w:val="78E67957"/>
    <w:rsid w:val="7BF94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360" w:lineRule="auto"/>
      <w:jc w:val="center"/>
      <w:outlineLvl w:val="0"/>
    </w:pPr>
    <w:rPr>
      <w:rFonts w:eastAsia="黑体"/>
      <w:kern w:val="44"/>
      <w:sz w:val="30"/>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sz w:val="24"/>
    </w:rPr>
  </w:style>
  <w:style w:type="character" w:styleId="9">
    <w:name w:val="Emphasis"/>
    <w:qFormat/>
    <w:uiPriority w:val="20"/>
    <w:rPr>
      <w:color w:val="CC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QX2</dc:creator>
  <cp:lastModifiedBy>QX2</cp:lastModifiedBy>
  <dcterms:modified xsi:type="dcterms:W3CDTF">2019-10-30T01:51:25Z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