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泰山护理职业学院教职工班车租赁服务项目（二次）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暂停</w:t>
      </w:r>
      <w:r>
        <w:rPr>
          <w:rFonts w:hint="eastAsia" w:ascii="黑体" w:hAnsi="黑体" w:eastAsia="黑体"/>
          <w:sz w:val="36"/>
          <w:szCs w:val="36"/>
        </w:rPr>
        <w:t>公告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</w:t>
      </w:r>
      <w:r>
        <w:rPr>
          <w:rFonts w:ascii="仿宋" w:hAnsi="仿宋" w:eastAsia="仿宋"/>
          <w:sz w:val="24"/>
          <w:szCs w:val="24"/>
        </w:rPr>
        <w:t xml:space="preserve">项目基本情况： 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  <w:lang w:val="zh-CN"/>
        </w:rPr>
      </w:pPr>
      <w:r>
        <w:rPr>
          <w:rFonts w:ascii="仿宋" w:hAnsi="仿宋" w:eastAsia="仿宋"/>
          <w:sz w:val="24"/>
          <w:szCs w:val="24"/>
        </w:rPr>
        <w:t>原公告的采购项目编号：</w:t>
      </w:r>
      <w:r>
        <w:rPr>
          <w:rFonts w:ascii="仿宋" w:hAnsi="仿宋" w:eastAsia="仿宋" w:cs="仿宋"/>
          <w:sz w:val="24"/>
          <w:szCs w:val="24"/>
          <w:lang w:val="zh-CN"/>
        </w:rPr>
        <w:t>TBZX2022-08-017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>原公告的采购项目名称：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泰山护理职业学院教职工班车租赁服务项目（二次）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>首次发布公告日期：202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09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</w:rPr>
        <w:t>23</w:t>
      </w:r>
      <w:r>
        <w:rPr>
          <w:rFonts w:ascii="仿宋" w:hAnsi="仿宋" w:eastAsia="仿宋"/>
          <w:sz w:val="24"/>
          <w:szCs w:val="24"/>
        </w:rPr>
        <w:t xml:space="preserve">日 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二、更正信息： 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>更正事项：</w:t>
      </w:r>
      <w:r>
        <w:rPr>
          <w:rFonts w:hint="eastAsia" w:ascii="仿宋" w:hAnsi="仿宋" w:eastAsia="仿宋"/>
          <w:sz w:val="24"/>
          <w:szCs w:val="24"/>
        </w:rPr>
        <w:sym w:font="Wingdings" w:char="F0FE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采购公告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更正内容</w:t>
      </w:r>
      <w:r>
        <w:rPr>
          <w:rFonts w:hint="eastAsia" w:ascii="仿宋" w:hAnsi="仿宋" w:eastAsia="仿宋"/>
          <w:sz w:val="24"/>
          <w:szCs w:val="24"/>
        </w:rPr>
        <w:t>：由于疫情原因，为配合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泰安</w:t>
      </w:r>
      <w:r>
        <w:rPr>
          <w:rFonts w:hint="eastAsia" w:ascii="仿宋" w:hAnsi="仿宋" w:eastAsia="仿宋"/>
          <w:sz w:val="24"/>
          <w:szCs w:val="24"/>
        </w:rPr>
        <w:t>市疫情防控工作，现将原定于2022年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日09:30开标的</w:t>
      </w:r>
      <w:r>
        <w:rPr>
          <w:rFonts w:hint="eastAsia" w:ascii="仿宋" w:hAnsi="仿宋" w:eastAsia="仿宋"/>
          <w:sz w:val="24"/>
          <w:szCs w:val="24"/>
          <w:lang w:val="zh-CN"/>
        </w:rPr>
        <w:t>泰山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护理职业学院教职工班车租赁服务项目（二次）</w:t>
      </w:r>
      <w:r>
        <w:rPr>
          <w:rFonts w:hint="eastAsia" w:ascii="仿宋" w:hAnsi="仿宋" w:eastAsia="仿宋"/>
          <w:sz w:val="24"/>
          <w:szCs w:val="24"/>
        </w:rPr>
        <w:t>（招标项目编号：</w:t>
      </w:r>
      <w:r>
        <w:rPr>
          <w:rFonts w:ascii="仿宋" w:hAnsi="仿宋" w:eastAsia="仿宋" w:cs="仿宋"/>
          <w:sz w:val="24"/>
          <w:szCs w:val="24"/>
          <w:lang w:val="zh-CN"/>
        </w:rPr>
        <w:t>TBZX2022-08-017</w:t>
      </w:r>
      <w:r>
        <w:rPr>
          <w:rFonts w:hint="eastAsia" w:ascii="仿宋" w:hAnsi="仿宋" w:eastAsia="仿宋"/>
          <w:sz w:val="24"/>
          <w:szCs w:val="24"/>
        </w:rPr>
        <w:t>）暂停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开标，具体开标时间、响应文件递交截止时间另行通知，带来不便，敬请谅解！请各供应商及时关注本项目招标采购信息。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其余内容不变。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更正日期：2022年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三、其他补充事宜：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ascii="仿宋" w:hAnsi="仿宋" w:eastAsia="仿宋"/>
          <w:sz w:val="24"/>
          <w:szCs w:val="24"/>
        </w:rPr>
        <w:t>请各潜在</w:t>
      </w:r>
      <w:r>
        <w:rPr>
          <w:rFonts w:hint="eastAsia" w:ascii="仿宋" w:hAnsi="仿宋" w:eastAsia="仿宋"/>
          <w:sz w:val="24"/>
          <w:szCs w:val="24"/>
        </w:rPr>
        <w:t>供应商自行通过采购与招标网或者</w:t>
      </w:r>
      <w:r>
        <w:rPr>
          <w:rFonts w:hint="eastAsia" w:ascii="仿宋" w:hAnsi="仿宋" w:eastAsia="仿宋" w:cs="仿宋"/>
          <w:sz w:val="24"/>
          <w:szCs w:val="24"/>
        </w:rPr>
        <w:t>泰山护理职业学院网</w:t>
      </w:r>
      <w:r>
        <w:rPr>
          <w:rFonts w:hint="eastAsia" w:ascii="仿宋" w:hAnsi="仿宋" w:eastAsia="仿宋"/>
          <w:sz w:val="24"/>
          <w:szCs w:val="24"/>
        </w:rPr>
        <w:t>查看更正公告</w:t>
      </w:r>
      <w:r>
        <w:rPr>
          <w:rFonts w:ascii="仿宋" w:hAnsi="仿宋" w:eastAsia="仿宋"/>
          <w:sz w:val="24"/>
          <w:szCs w:val="24"/>
        </w:rPr>
        <w:t>，如因</w:t>
      </w:r>
      <w:r>
        <w:rPr>
          <w:rFonts w:hint="eastAsia" w:ascii="仿宋" w:hAnsi="仿宋" w:eastAsia="仿宋"/>
          <w:sz w:val="24"/>
          <w:szCs w:val="24"/>
        </w:rPr>
        <w:t>供应商</w:t>
      </w:r>
      <w:r>
        <w:rPr>
          <w:rFonts w:ascii="仿宋" w:hAnsi="仿宋" w:eastAsia="仿宋"/>
          <w:sz w:val="24"/>
          <w:szCs w:val="24"/>
        </w:rPr>
        <w:t>自身原因导致的投标失败责任自负。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四、凡对本次公告内容提出询问，请按以下方式联系： </w:t>
      </w:r>
    </w:p>
    <w:p>
      <w:pPr>
        <w:spacing w:line="500" w:lineRule="exact"/>
        <w:ind w:firstLine="360" w:firstLineChars="15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1、采购人信息 </w:t>
      </w:r>
    </w:p>
    <w:p>
      <w:pPr>
        <w:spacing w:line="520" w:lineRule="exact"/>
        <w:ind w:firstLine="720" w:firstLineChars="3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  称：泰山护理职业学院</w:t>
      </w:r>
    </w:p>
    <w:p>
      <w:pPr>
        <w:spacing w:line="520" w:lineRule="exact"/>
        <w:ind w:firstLine="720" w:firstLineChars="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   址：山东省泰安市泰山大街西段</w:t>
      </w:r>
    </w:p>
    <w:p>
      <w:pPr>
        <w:spacing w:line="520" w:lineRule="exact"/>
        <w:ind w:left="1079" w:leftChars="371" w:hanging="300" w:hangingChars="125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联系方式：0538-8082119 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ascii="仿宋" w:hAnsi="仿宋" w:eastAsia="仿宋"/>
          <w:sz w:val="24"/>
          <w:szCs w:val="24"/>
        </w:rPr>
        <w:t xml:space="preserve">2、采购代理机构 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仿宋" w:hAnsi="仿宋" w:eastAsia="仿宋"/>
          <w:sz w:val="24"/>
          <w:szCs w:val="24"/>
        </w:rPr>
        <w:t xml:space="preserve">     </w:t>
      </w:r>
      <w:r>
        <w:rPr>
          <w:rFonts w:ascii="仿宋" w:hAnsi="仿宋" w:eastAsia="仿宋"/>
          <w:sz w:val="24"/>
          <w:szCs w:val="24"/>
        </w:rPr>
        <w:t>名称: 山东泰报项目咨询有限公司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仿宋" w:hAnsi="仿宋" w:eastAsia="仿宋"/>
          <w:sz w:val="24"/>
          <w:szCs w:val="24"/>
        </w:rPr>
        <w:t xml:space="preserve">     </w:t>
      </w:r>
      <w:r>
        <w:rPr>
          <w:rFonts w:ascii="仿宋" w:hAnsi="仿宋" w:eastAsia="仿宋"/>
          <w:sz w:val="24"/>
          <w:szCs w:val="24"/>
        </w:rPr>
        <w:t>地址：泰安市泰山大街333号（泰安传媒集团A座0404室)</w:t>
      </w:r>
    </w:p>
    <w:p>
      <w:pPr>
        <w:spacing w:line="500" w:lineRule="exact"/>
        <w:ind w:firstLine="840" w:firstLineChars="35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联系方式：0538-8289557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ascii="仿宋" w:hAnsi="仿宋" w:eastAsia="仿宋"/>
          <w:sz w:val="24"/>
          <w:szCs w:val="24"/>
        </w:rPr>
        <w:t xml:space="preserve">3、项目联系方式 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</w:rPr>
        <w:t>张俊荣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ascii="仿宋" w:hAnsi="仿宋" w:eastAsia="仿宋"/>
          <w:sz w:val="24"/>
          <w:szCs w:val="24"/>
        </w:rPr>
        <w:t>联系人电话：0538-8289557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</w:p>
    <w:p>
      <w:pPr>
        <w:spacing w:line="500" w:lineRule="exact"/>
        <w:rPr>
          <w:rFonts w:ascii="仿宋" w:hAnsi="仿宋" w:eastAsia="仿宋"/>
          <w:sz w:val="24"/>
          <w:szCs w:val="24"/>
        </w:rPr>
      </w:pPr>
    </w:p>
    <w:p>
      <w:pPr>
        <w:spacing w:line="500" w:lineRule="exact"/>
        <w:rPr>
          <w:rFonts w:ascii="仿宋" w:hAnsi="仿宋" w:eastAsia="仿宋"/>
          <w:sz w:val="24"/>
          <w:szCs w:val="24"/>
        </w:rPr>
      </w:pPr>
    </w:p>
    <w:p>
      <w:pPr>
        <w:spacing w:line="50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jY5NDdmZDZlYTU1YTI0OTFkZWUxYmZiMTdkMGYifQ=="/>
  </w:docVars>
  <w:rsids>
    <w:rsidRoot w:val="00FB4FB5"/>
    <w:rsid w:val="000930AE"/>
    <w:rsid w:val="001E28A9"/>
    <w:rsid w:val="00204F19"/>
    <w:rsid w:val="002A2416"/>
    <w:rsid w:val="002E5302"/>
    <w:rsid w:val="004D1147"/>
    <w:rsid w:val="00507B78"/>
    <w:rsid w:val="00625CE4"/>
    <w:rsid w:val="006B3CEB"/>
    <w:rsid w:val="007C722D"/>
    <w:rsid w:val="007F2B26"/>
    <w:rsid w:val="009520B3"/>
    <w:rsid w:val="00A06AC7"/>
    <w:rsid w:val="00A07A94"/>
    <w:rsid w:val="00A71425"/>
    <w:rsid w:val="00A945BE"/>
    <w:rsid w:val="00C17A31"/>
    <w:rsid w:val="00C80516"/>
    <w:rsid w:val="00CC1C6F"/>
    <w:rsid w:val="00CF378D"/>
    <w:rsid w:val="00D91119"/>
    <w:rsid w:val="00DE3A62"/>
    <w:rsid w:val="00E3435F"/>
    <w:rsid w:val="00EE77E4"/>
    <w:rsid w:val="00EF7309"/>
    <w:rsid w:val="00FB4FB5"/>
    <w:rsid w:val="00FC4424"/>
    <w:rsid w:val="15485AF9"/>
    <w:rsid w:val="33CE2A23"/>
    <w:rsid w:val="38F813B7"/>
    <w:rsid w:val="3DC079A3"/>
    <w:rsid w:val="402D6C41"/>
    <w:rsid w:val="40A4535A"/>
    <w:rsid w:val="4A8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none"/>
      <w:bdr w:val="none" w:color="auto" w:sz="0" w:space="0"/>
      <w:shd w:val="clear" w:fill="FFFFFF"/>
    </w:rPr>
  </w:style>
  <w:style w:type="character" w:styleId="5">
    <w:name w:val="Hyperlink"/>
    <w:basedOn w:val="3"/>
    <w:semiHidden/>
    <w:unhideWhenUsed/>
    <w:uiPriority w:val="99"/>
    <w:rPr>
      <w:color w:val="0000FF"/>
      <w:u w:val="none"/>
      <w:bdr w:val="none" w:color="auto" w:sz="0" w:space="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551</Characters>
  <Lines>4</Lines>
  <Paragraphs>1</Paragraphs>
  <TotalTime>48</TotalTime>
  <ScaleCrop>false</ScaleCrop>
  <LinksUpToDate>false</LinksUpToDate>
  <CharactersWithSpaces>609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2021-10-18T01:17:00Z</dcterms:created>
  <dc:creator>xb21cn</dc:creator>
  <cp:lastModifiedBy>79395</cp:lastModifiedBy>
  <cp:lastPrinted>2022-09-30T06:25:00Z</cp:lastPrinted>
  <dcterms:modified xsi:type="dcterms:W3CDTF">2022-10-10T00:31:34Z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2CC598591B0D4658A1F756077064735D</vt:lpwstr>
  </property>
</Properties>
</file>